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2461C97" w14:textId="7A641E7B" w:rsidR="0099117D" w:rsidRPr="0024746D" w:rsidRDefault="00DB4387" w:rsidP="001F6647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cs="Arial"/>
          <w:b/>
          <w:color w:val="FFFFFF" w:themeColor="background1"/>
          <w:sz w:val="36"/>
          <w:szCs w:val="18"/>
          <w:lang w:eastAsia="en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99117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1</w:t>
      </w:r>
      <w:r w:rsidR="003918FF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:</w:t>
      </w:r>
      <w:proofErr w:type="gramEnd"/>
      <w:r w:rsidR="003918FF" w:rsidRPr="0024746D">
        <w:rPr>
          <w:rFonts w:cs="Arial"/>
          <w:b/>
          <w:color w:val="FFFFFF" w:themeColor="background1"/>
          <w:sz w:val="36"/>
          <w:szCs w:val="18"/>
          <w:lang w:eastAsia="en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विज्ञान</w:t>
      </w:r>
      <w:proofErr w:type="spellEnd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और</w:t>
      </w:r>
      <w:proofErr w:type="spellEnd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प्रौद्योगिकी</w:t>
      </w:r>
      <w:proofErr w:type="spellEnd"/>
    </w:p>
    <w:p w14:paraId="16C39889" w14:textId="1D04334A" w:rsidR="00E41B74" w:rsidRPr="002C75C6" w:rsidRDefault="00B314A1" w:rsidP="002C75C6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5306810" wp14:editId="584DC378">
            <wp:extent cx="6858000" cy="4013860"/>
            <wp:effectExtent l="0" t="0" r="0" b="0"/>
            <wp:docPr id="1565543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4315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64" cy="40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84C7" w14:textId="37004A9E" w:rsidR="001F6647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बेंगलुरु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मानव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मेटाप्न्यूमोवायरस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(HMPV)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पहला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मामला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दर्ज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68C61F12" w14:textId="77777777" w:rsidR="00281AC2" w:rsidRPr="00281AC2" w:rsidRDefault="00281AC2" w:rsidP="00281AC2">
      <w:pPr>
        <w:rPr>
          <w:rFonts w:ascii="Mangal" w:hAnsi="Mangal" w:cs="Mangal"/>
          <w:sz w:val="20"/>
          <w:szCs w:val="20"/>
          <w:lang w:bidi="hi-IN"/>
        </w:rPr>
      </w:pP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बेंगलुरु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मानव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मेटाप्न्यूमोवायरस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(HMPV)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पहला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पुष्ट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मामला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सामने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आया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जिससे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राज्यों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चिंता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बढ़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गई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HMPV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एक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श्वसन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वायरस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सामान्य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सर्दी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जैसे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लक्षण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पैदा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लेकिन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यह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बच्चों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बुजुर्गों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गंभीर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जटिलताओं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कारण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सकता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इसके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जवाब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दिल्ली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तेलंगाना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महाराष्ट्र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आंध्र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प्रदेश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जैसे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राज्यों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निगरानी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मजबूत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परीक्षण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प्रोटोकॉल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लागू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संभावित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प्रकोप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रोकने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अस्पतालों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अलगाव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सुविधाएं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स्थापित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निर्देश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दिए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इस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वायरस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उभरना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सार्वजनिक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स्वास्थ्य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निगरानी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तैयारी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बढ़ाने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आवश्यकता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उजागर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>।</w:t>
      </w:r>
    </w:p>
    <w:p w14:paraId="1655AB4D" w14:textId="7C3DC547" w:rsidR="00FD424B" w:rsidRDefault="00FD424B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4ADB1867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433ED825" w14:textId="77777777" w:rsidR="0058488A" w:rsidRDefault="0058488A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14DD1F11" w14:textId="77777777" w:rsidR="00B314A1" w:rsidRPr="006B3633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</w:rPr>
      </w:pPr>
    </w:p>
    <w:p w14:paraId="6F9956C0" w14:textId="5652604B" w:rsidR="0099117D" w:rsidRPr="00372C2D" w:rsidRDefault="00DB4387" w:rsidP="002C75C6">
      <w:pPr>
        <w:shd w:val="clear" w:color="auto" w:fill="FF0000"/>
        <w:spacing w:before="100" w:beforeAutospacing="1" w:after="100" w:afterAutospacing="1" w:line="240" w:lineRule="auto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3918FF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99117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2</w:t>
      </w:r>
      <w:r w:rsidR="003918FF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:</w:t>
      </w:r>
      <w:proofErr w:type="gramEnd"/>
      <w:r w:rsidR="003918FF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विविध</w:t>
      </w:r>
      <w:proofErr w:type="spellEnd"/>
    </w:p>
    <w:p w14:paraId="68A20347" w14:textId="406807D4" w:rsidR="002C75C6" w:rsidRPr="002C75C6" w:rsidRDefault="00B314A1" w:rsidP="002C75C6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72012907" wp14:editId="7F75D5E7">
            <wp:extent cx="6858000" cy="3840480"/>
            <wp:effectExtent l="0" t="0" r="0" b="0"/>
            <wp:docPr id="1400174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74894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9AA1" w14:textId="29FF7ADD" w:rsidR="00075EC6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त्रिपुरा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बैंडेड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रॉयल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तितली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देखी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गई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3282BE6C" w14:textId="77777777" w:rsidR="00281AC2" w:rsidRPr="00281AC2" w:rsidRDefault="00281AC2" w:rsidP="00281AC2">
      <w:pPr>
        <w:rPr>
          <w:rFonts w:ascii="Mangal" w:eastAsia="Roboto" w:hAnsi="Mangal" w:cs="Mangal"/>
          <w:sz w:val="20"/>
          <w:szCs w:val="20"/>
          <w:lang w:bidi="hi-IN"/>
        </w:rPr>
      </w:pP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त्रिपुरा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जंगलों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बैंडेड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रॉयल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तितली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एक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दुर्लभ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सुंदर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प्रजाति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देखी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अपने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आकर्षक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काले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सफेद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पैटर्न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जानी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वाली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यह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तितली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शायद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कभी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देखी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जाती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जिससे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यह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खोज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जैव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विविधता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संरक्षण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महत्वपूर्ण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जाती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पर्यावरणविदों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ऐसी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प्रजातियों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संरक्षण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महत्व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जोर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दिया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परागण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पारिस्थितिक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संतुलन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बनाए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रखने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महत्वपूर्ण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भूमिका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निभाती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तितली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आवास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संरक्षित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रखने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क्षेत्र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संरक्षण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प्रयास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तेज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उम्मीद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>।</w:t>
      </w:r>
    </w:p>
    <w:p w14:paraId="7744BE6C" w14:textId="77777777" w:rsidR="00B314A1" w:rsidRDefault="00B314A1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6DC09717" w14:textId="77777777" w:rsidR="00B314A1" w:rsidRDefault="00B314A1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6177C9A2" w14:textId="77777777" w:rsidR="00B314A1" w:rsidRDefault="00B314A1" w:rsidP="00BB7976">
      <w:pPr>
        <w:spacing w:before="100" w:beforeAutospacing="1" w:after="100" w:afterAutospacing="1" w:line="240" w:lineRule="auto"/>
        <w:jc w:val="both"/>
        <w:rPr>
          <w:rFonts w:cs="Arial"/>
          <w:b/>
          <w:color w:val="FFFFFF" w:themeColor="background1"/>
          <w:sz w:val="36"/>
          <w:szCs w:val="18"/>
          <w:lang w:eastAsia="en-IN"/>
        </w:rPr>
      </w:pPr>
    </w:p>
    <w:p w14:paraId="042C94FF" w14:textId="77777777" w:rsidR="0058488A" w:rsidRDefault="0058488A" w:rsidP="00BB7976">
      <w:pPr>
        <w:spacing w:before="100" w:beforeAutospacing="1" w:after="100" w:afterAutospacing="1" w:line="240" w:lineRule="auto"/>
        <w:jc w:val="both"/>
        <w:rPr>
          <w:rFonts w:cs="Arial"/>
          <w:b/>
          <w:color w:val="FFFFFF" w:themeColor="background1"/>
          <w:sz w:val="36"/>
          <w:szCs w:val="18"/>
          <w:lang w:eastAsia="en-IN"/>
        </w:rPr>
      </w:pPr>
    </w:p>
    <w:p w14:paraId="5FA1C30F" w14:textId="38133E15" w:rsidR="0024746D" w:rsidRPr="00372C2D" w:rsidRDefault="00DB4387" w:rsidP="0024746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3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राज्य</w:t>
      </w:r>
      <w:proofErr w:type="spellEnd"/>
    </w:p>
    <w:p w14:paraId="5BC50258" w14:textId="37F3B8BA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1C027816" wp14:editId="071EB677">
            <wp:extent cx="6858000" cy="3838698"/>
            <wp:effectExtent l="0" t="0" r="0" b="0"/>
            <wp:docPr id="9805953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95357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D963" w14:textId="7E0DFB1D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महाराष्ट्र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सरकार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ने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'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लड़की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बहिन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योजना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'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के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लाभार्थियों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समीक्षा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शुरू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की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31544373" w14:textId="77777777" w:rsidR="00281AC2" w:rsidRPr="00281AC2" w:rsidRDefault="00281AC2" w:rsidP="00281AC2">
      <w:pPr>
        <w:rPr>
          <w:rFonts w:ascii="Mangal" w:hAnsi="Mangal" w:cs="Mangal"/>
          <w:sz w:val="20"/>
          <w:szCs w:val="20"/>
        </w:rPr>
      </w:pPr>
      <w:proofErr w:type="spellStart"/>
      <w:r w:rsidRPr="00281AC2">
        <w:rPr>
          <w:rFonts w:ascii="Mangal" w:hAnsi="Mangal" w:cs="Mangal"/>
          <w:sz w:val="20"/>
          <w:szCs w:val="20"/>
        </w:rPr>
        <w:t>महाराष्ट्र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सरकार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ने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'</w:t>
      </w:r>
      <w:proofErr w:type="spellStart"/>
      <w:r w:rsidRPr="00281AC2">
        <w:rPr>
          <w:rFonts w:ascii="Mangal" w:hAnsi="Mangal" w:cs="Mangal"/>
          <w:sz w:val="20"/>
          <w:szCs w:val="20"/>
        </w:rPr>
        <w:t>लड़की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बहिन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योजना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' </w:t>
      </w:r>
      <w:proofErr w:type="spellStart"/>
      <w:r w:rsidRPr="00281AC2">
        <w:rPr>
          <w:rFonts w:ascii="Mangal" w:hAnsi="Mangal" w:cs="Mangal"/>
          <w:sz w:val="20"/>
          <w:szCs w:val="20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लाभार्थियों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गहन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समीक्षा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शुरू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</w:rPr>
        <w:t>यह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योजना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जून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2024 </w:t>
      </w:r>
      <w:proofErr w:type="spellStart"/>
      <w:r w:rsidRPr="00281AC2">
        <w:rPr>
          <w:rFonts w:ascii="Mangal" w:hAnsi="Mangal" w:cs="Mangal"/>
          <w:sz w:val="20"/>
          <w:szCs w:val="20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आर्थिक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रूप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कमजोर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वर्गों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महिलाओं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वित्तीय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सहायता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प्रदान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लिए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शुरू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गई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थी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</w:rPr>
        <w:t>योजना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तहत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पात्र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लाभार्थियों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प्रति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माह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₹1,500 </w:t>
      </w:r>
      <w:proofErr w:type="spellStart"/>
      <w:r w:rsidRPr="00281AC2">
        <w:rPr>
          <w:rFonts w:ascii="Mangal" w:hAnsi="Mangal" w:cs="Mangal"/>
          <w:sz w:val="20"/>
          <w:szCs w:val="20"/>
        </w:rPr>
        <w:t>दिए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जाते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हैं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</w:rPr>
        <w:t>हालांकि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</w:rPr>
        <w:t>योजना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वार्षिक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लागत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₹46,000 </w:t>
      </w:r>
      <w:proofErr w:type="spellStart"/>
      <w:r w:rsidRPr="00281AC2">
        <w:rPr>
          <w:rFonts w:ascii="Mangal" w:hAnsi="Mangal" w:cs="Mangal"/>
          <w:sz w:val="20"/>
          <w:szCs w:val="20"/>
        </w:rPr>
        <w:t>करोड़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होने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कारण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इसकी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वित्तीय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व्यवहार्यता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लेकर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चिंताएं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उठाई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गई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हैं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</w:rPr>
        <w:t>सरकार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अब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प्रक्रिया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सुव्यवस्थित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लाभार्थियों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सत्यापित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काम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कर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रही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ताकि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योजना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दीर्घकालिक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स्थिरता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सुनिश्चित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हो</w:t>
      </w:r>
      <w:proofErr w:type="spellEnd"/>
      <w:r w:rsidRPr="00281AC2">
        <w:rPr>
          <w:rFonts w:ascii="Mangal" w:hAnsi="Mangal" w:cs="Mangal"/>
          <w:sz w:val="20"/>
          <w:szCs w:val="20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</w:rPr>
        <w:t>सके</w:t>
      </w:r>
      <w:proofErr w:type="spellEnd"/>
      <w:r w:rsidRPr="00281AC2">
        <w:rPr>
          <w:rFonts w:ascii="Mangal" w:hAnsi="Mangal" w:cs="Mangal"/>
          <w:sz w:val="20"/>
          <w:szCs w:val="20"/>
        </w:rPr>
        <w:t>।</w:t>
      </w:r>
    </w:p>
    <w:p w14:paraId="6BDDBA8B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29F4A4AA" w14:textId="77777777" w:rsidR="0058488A" w:rsidRDefault="0058488A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2202B8DA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3875A948" w14:textId="77777777" w:rsidR="00B314A1" w:rsidRPr="006B3633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</w:rPr>
      </w:pPr>
    </w:p>
    <w:p w14:paraId="1C953DEA" w14:textId="10EB0E43" w:rsidR="0024746D" w:rsidRPr="00372C2D" w:rsidRDefault="00DB4387" w:rsidP="00372C2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4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महत्वपूर्ण</w:t>
      </w:r>
      <w:proofErr w:type="spellEnd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दिन</w:t>
      </w:r>
      <w:proofErr w:type="spellEnd"/>
    </w:p>
    <w:p w14:paraId="2475010B" w14:textId="0C00104B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797DD40D" wp14:editId="09C7EC7E">
            <wp:extent cx="6858000" cy="3857625"/>
            <wp:effectExtent l="0" t="0" r="0" b="0"/>
            <wp:docPr id="4533966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96682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BDF7" w14:textId="241C5D79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दुनिया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भर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युद्ध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अनाथ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दिवस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मनाया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गया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4C560630" w14:textId="77777777" w:rsidR="00281AC2" w:rsidRPr="00281AC2" w:rsidRDefault="00281AC2" w:rsidP="00281AC2">
      <w:pPr>
        <w:rPr>
          <w:rFonts w:ascii="Mangal" w:eastAsia="Roboto" w:hAnsi="Mangal" w:cs="Mangal"/>
          <w:sz w:val="20"/>
          <w:szCs w:val="20"/>
          <w:lang w:bidi="hi-IN"/>
        </w:rPr>
      </w:pP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युद्ध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अनाथ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दिवस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6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जनवरी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2025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मनाया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ताकि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युद्ध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संघर्ष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कारण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अपने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माता-पिता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खो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चुके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बच्चों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दुर्दशा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उजागर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इस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दिन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उद्देश्य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इन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कमजोर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बच्चों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द्वारा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झेली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वाली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चुनौतियों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जैसे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विस्थापन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शिक्षा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कमी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स्वास्थ्य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देखभाल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पहुंच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समस्याओं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प्रति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जागरूकता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बढ़ाना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विभिन्न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गैर-सरकारी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संगठनों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अंतर्राष्ट्रीय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निकायों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अनाथ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बच्चों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समर्थन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उन्हें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बेहतर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अवसर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प्रदान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अभियान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धन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संग्रह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कार्यक्रम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आयोजित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संघर्ष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प्रभावित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क्षेत्रों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विशेष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कार्यक्रम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आयोजित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ताकि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बच्चों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अधिकारों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रक्षा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सुनिश्चित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>।</w:t>
      </w:r>
    </w:p>
    <w:p w14:paraId="1F2B92C7" w14:textId="77777777" w:rsidR="00B314A1" w:rsidRDefault="00B314A1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5C1521D5" w14:textId="77777777" w:rsidR="00B314A1" w:rsidRDefault="00B314A1" w:rsidP="00BB7976">
      <w:pPr>
        <w:spacing w:before="100" w:beforeAutospacing="1" w:after="100" w:afterAutospacing="1" w:line="240" w:lineRule="auto"/>
        <w:jc w:val="both"/>
        <w:rPr>
          <w:rFonts w:cs="Arial"/>
          <w:b/>
          <w:color w:val="FFFFFF" w:themeColor="background1"/>
          <w:sz w:val="36"/>
          <w:szCs w:val="18"/>
          <w:lang w:eastAsia="en-IN"/>
        </w:rPr>
      </w:pPr>
    </w:p>
    <w:p w14:paraId="0D69055C" w14:textId="77777777" w:rsidR="0058488A" w:rsidRDefault="0058488A" w:rsidP="00BB7976">
      <w:pPr>
        <w:spacing w:before="100" w:beforeAutospacing="1" w:after="100" w:afterAutospacing="1" w:line="240" w:lineRule="auto"/>
        <w:jc w:val="both"/>
        <w:rPr>
          <w:rFonts w:cs="Arial"/>
          <w:b/>
          <w:color w:val="FFFFFF" w:themeColor="background1"/>
          <w:sz w:val="36"/>
          <w:szCs w:val="18"/>
          <w:lang w:eastAsia="en-IN"/>
        </w:rPr>
      </w:pPr>
    </w:p>
    <w:p w14:paraId="328D1762" w14:textId="2D05CE00" w:rsidR="0024746D" w:rsidRPr="00372C2D" w:rsidRDefault="00DB4387" w:rsidP="0024746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5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अंतर्राष्ट्रीय</w:t>
      </w:r>
      <w:proofErr w:type="spellEnd"/>
    </w:p>
    <w:p w14:paraId="69C6E1AA" w14:textId="0C631408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004225D" wp14:editId="6892D12B">
            <wp:extent cx="6837255" cy="4572000"/>
            <wp:effectExtent l="0" t="0" r="0" b="0"/>
            <wp:docPr id="20910097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09732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5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3983" w14:textId="7EC475B7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अमेरिकी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राष्ट्रीय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सुरक्षा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सलाहकार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जेक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सुलिवन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भारत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दौरा</w:t>
      </w:r>
      <w:proofErr w:type="spellEnd"/>
      <w:r w:rsidR="009C143A">
        <w:rPr>
          <w:rFonts w:asciiTheme="minorBidi" w:hAnsiTheme="minorBidi" w:cs="Mangal" w:hint="cs"/>
          <w:b/>
          <w:bCs/>
          <w:color w:val="000000" w:themeColor="text1"/>
          <w:sz w:val="28"/>
          <w:szCs w:val="28"/>
          <w:cs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71196022" w14:textId="77777777" w:rsidR="00281AC2" w:rsidRPr="00281AC2" w:rsidRDefault="00281AC2" w:rsidP="00281AC2">
      <w:pPr>
        <w:rPr>
          <w:rFonts w:ascii="Mangal" w:hAnsi="Mangal" w:cs="Mangal"/>
          <w:sz w:val="20"/>
          <w:szCs w:val="20"/>
          <w:lang w:bidi="hi-IN"/>
        </w:rPr>
      </w:pP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अमेरिकी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राष्ट्रीय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सुरक्षा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सलाहकार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जेक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सुलिवन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दौरे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ताकि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द्विपक्षीय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संबंधों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मजबूत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किया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चर्चाओं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मुख्य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फोकस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रक्षा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कृत्रिम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बुद्धिमत्ता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अंतरिक्ष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अन्वेषण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सहित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महत्वपूर्ण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उभरती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प्रौद्योगिकियों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सहयोग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बढ़ाने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यह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दौरा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दोनों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देशों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बीच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रणनीतिक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साझेदारी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मजबूत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ongoing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प्रयासों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हिस्सा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जिसमें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क्षेत्रीय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वैश्विक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प्राथमिकताओं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ध्यान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केंद्रित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किया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गया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सुलिवन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प्रमुख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भारतीय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अधिकारियों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मिलने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हिंद-प्रशांत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क्षेत्र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सुरक्षा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चुनौतियों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मुकाबला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रणनीतियों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चर्चा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उम्मीद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>।</w:t>
      </w:r>
    </w:p>
    <w:p w14:paraId="24934FA1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5CB4B74D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51C6AB91" w14:textId="77777777" w:rsidR="00B314A1" w:rsidRPr="006B3633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</w:rPr>
      </w:pPr>
    </w:p>
    <w:p w14:paraId="64A3624E" w14:textId="4E24CEAD" w:rsidR="0024746D" w:rsidRPr="00372C2D" w:rsidRDefault="00DB4387" w:rsidP="00372C2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6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अर्थव्यवस्था</w:t>
      </w:r>
      <w:proofErr w:type="spellEnd"/>
    </w:p>
    <w:p w14:paraId="6AFF255F" w14:textId="6E3532BD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9E87B4B" wp14:editId="405F4FCD">
            <wp:extent cx="6096000" cy="4572000"/>
            <wp:effectExtent l="0" t="0" r="0" b="0"/>
            <wp:docPr id="10230175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1750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A1F3" w14:textId="21D59855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2025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भारतीय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बॉन्ड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विदेशी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प्रवाह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घटने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उम्मीद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2762E7BA" w14:textId="77777777" w:rsidR="00281AC2" w:rsidRPr="00281AC2" w:rsidRDefault="00281AC2" w:rsidP="00281AC2">
      <w:pPr>
        <w:rPr>
          <w:rFonts w:ascii="Mangal" w:eastAsia="Roboto" w:hAnsi="Mangal" w:cs="Mangal"/>
          <w:sz w:val="20"/>
          <w:szCs w:val="20"/>
          <w:lang w:bidi="hi-IN"/>
        </w:rPr>
      </w:pPr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2024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रिकॉर्ड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तोड़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प्रदर्शन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बाद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2025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भारतीय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सरकारी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बॉन्ड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विदेशी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प्रवाह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घटने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उम्मीद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यह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जेपी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मॉर्गन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उभरते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बाजार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ऋण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सूचकांक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शामिल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होने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बाद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रहा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जिसने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प्रारंभ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बड़े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विदेशी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निवेश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आकर्षित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थे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विश्लेषकों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कहना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अमेरिका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ब्याज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दरों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उतार-चढ़ाव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भारतीय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रुपये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गतिशीलता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इस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धीमी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गति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कारण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बाजार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विशेषज्ञों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बॉन्ड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बाजार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विदेशी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निवेश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गति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बनाए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रखने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नीतिगत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उपायों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आवश्यकता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जोर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दिया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>।</w:t>
      </w:r>
    </w:p>
    <w:p w14:paraId="3CE93C46" w14:textId="7DE72427" w:rsidR="0024746D" w:rsidRDefault="009C143A" w:rsidP="00BB7976">
      <w:pPr>
        <w:spacing w:before="100" w:beforeAutospacing="1" w:after="100" w:afterAutospacing="1" w:line="240" w:lineRule="auto"/>
        <w:jc w:val="both"/>
        <w:rPr>
          <w:rFonts w:cs="Arial"/>
          <w:b/>
          <w:color w:val="FFFFFF" w:themeColor="background1"/>
          <w:sz w:val="36"/>
          <w:szCs w:val="18"/>
          <w:lang w:eastAsia="en-IN"/>
        </w:rPr>
      </w:pPr>
      <w:r>
        <w:rPr>
          <w:rFonts w:ascii="Mangal" w:eastAsia="Roboto" w:hAnsi="Mangal" w:cs="Mangal" w:hint="cs"/>
          <w:sz w:val="20"/>
          <w:szCs w:val="20"/>
          <w:cs/>
          <w:lang w:bidi="hi-IN"/>
        </w:rPr>
        <w:t xml:space="preserve"> </w:t>
      </w:r>
      <w:r w:rsidR="0024746D">
        <w:rPr>
          <w:rFonts w:cs="Arial"/>
          <w:b/>
          <w:color w:val="FFFFFF" w:themeColor="background1"/>
          <w:sz w:val="36"/>
          <w:szCs w:val="18"/>
          <w:lang w:eastAsia="en-IN"/>
        </w:rPr>
        <w:br w:type="page"/>
      </w:r>
    </w:p>
    <w:p w14:paraId="5ABA0D50" w14:textId="65ACBA3C" w:rsidR="0024746D" w:rsidRPr="00372C2D" w:rsidRDefault="00DB4387" w:rsidP="0024746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7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r w:rsidR="00BB7976" w:rsidRPr="00BB7976">
        <w:rPr>
          <w:rFonts w:ascii="Mangal" w:hAnsi="Mangal" w:cs="Mangal"/>
          <w:bCs/>
          <w:color w:val="FFFFFF" w:themeColor="background1"/>
          <w:sz w:val="36"/>
          <w:szCs w:val="36"/>
          <w:cs/>
          <w:lang w:eastAsia="en-IN" w:bidi="hi-IN"/>
        </w:rPr>
        <w:t>योजनाएं और समितियां</w:t>
      </w:r>
    </w:p>
    <w:p w14:paraId="2E9DA5A2" w14:textId="5D5E0B4E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7BE48C78" wp14:editId="4B9E35C7">
            <wp:extent cx="6854572" cy="4572000"/>
            <wp:effectExtent l="0" t="0" r="0" b="0"/>
            <wp:docPr id="10515817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8173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57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FD15" w14:textId="3724416B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फसल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बीमा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योजनाओं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के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विस्तार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को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केंद्रीय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मंत्रिमंडल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मंजूरी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  <w:r w:rsidR="009C143A">
        <w:rPr>
          <w:rFonts w:ascii="Mangal" w:hAnsi="Mangal" w:cs="Mangal" w:hint="cs"/>
          <w:b/>
          <w:sz w:val="28"/>
          <w:szCs w:val="28"/>
          <w:cs/>
          <w:lang w:eastAsia="en-IN" w:bidi="hi-IN"/>
        </w:rPr>
        <w:t xml:space="preserve"> </w:t>
      </w:r>
    </w:p>
    <w:p w14:paraId="7D98EDBE" w14:textId="77777777" w:rsidR="00281AC2" w:rsidRPr="00281AC2" w:rsidRDefault="00281AC2" w:rsidP="00281AC2">
      <w:pPr>
        <w:rPr>
          <w:rFonts w:ascii="Mangal" w:hAnsi="Mangal" w:cs="Mangal"/>
          <w:sz w:val="20"/>
          <w:szCs w:val="20"/>
          <w:lang w:bidi="hi-IN"/>
        </w:rPr>
      </w:pP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केंद्रीय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मंत्रिमंडल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प्रमुख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फसल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बीमा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योजनाओं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-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प्रधानमंत्री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फसल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बीमा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योजना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(PMFBY)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पुनर्गठित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मौसम-आधारित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फसल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बीमा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योजना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(RWBCIS)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विस्तार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मंजूरी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इन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योजनाओं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उद्देश्य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प्राकृतिक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आपदाओं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कीटों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बीमारियों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जुड़े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जोखिमों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कवर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किसानों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वित्तीय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सहायता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प्रदान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व्यापक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जोखिम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कवरेज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सुनिश्चित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सरकार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कृषि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क्षेत्र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मजबूती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बढ़ाना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चाहती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भारतीय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अर्थव्यवस्था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रीढ़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बनी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हुई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योजनाएं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किसानों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वित्तीय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नुकसान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डर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बिना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नवीन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तरीकों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अपनाने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प्रोत्साहित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करती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>।</w:t>
      </w:r>
    </w:p>
    <w:p w14:paraId="10C96AC6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3A0CCF72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61014165" w14:textId="77777777" w:rsidR="00B314A1" w:rsidRPr="006B3633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</w:rPr>
      </w:pPr>
    </w:p>
    <w:p w14:paraId="03855DFE" w14:textId="478EEB4A" w:rsidR="0024746D" w:rsidRPr="00372C2D" w:rsidRDefault="00DB4387" w:rsidP="00372C2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8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विज्ञान</w:t>
      </w:r>
      <w:proofErr w:type="spellEnd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और</w:t>
      </w:r>
      <w:proofErr w:type="spellEnd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प्रौद्योगिकी</w:t>
      </w:r>
      <w:proofErr w:type="spellEnd"/>
    </w:p>
    <w:p w14:paraId="2E73942B" w14:textId="066E36F4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D3ECF7F" wp14:editId="04D235C8">
            <wp:extent cx="6858000" cy="3589020"/>
            <wp:effectExtent l="0" t="0" r="0" b="0"/>
            <wp:docPr id="20003300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30016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069F" w14:textId="228033E7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भारत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को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स्वास्थ्य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देखभाल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निवारक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उपायों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को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प्राथमिकता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देने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आवश्यकता</w:t>
      </w:r>
      <w:proofErr w:type="spellEnd"/>
      <w:r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5F905A69" w14:textId="77777777" w:rsidR="00281AC2" w:rsidRPr="00281AC2" w:rsidRDefault="00281AC2" w:rsidP="00281AC2">
      <w:pPr>
        <w:rPr>
          <w:rFonts w:ascii="Mangal" w:eastAsia="Roboto" w:hAnsi="Mangal" w:cs="Mangal"/>
          <w:sz w:val="20"/>
          <w:szCs w:val="20"/>
          <w:lang w:bidi="hi-IN"/>
        </w:rPr>
      </w:pP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विशेषज्ञों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स्वास्थ्य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देखभाल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रणनीति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मुख्य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आधार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रूप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निवारक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देखभाल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ध्यान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केंद्रित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आवश्यकता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दोहराई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नियमित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स्वास्थ्य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जांच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टीकाकरण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सार्वजनिक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स्वास्थ्य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जागरूकता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अभियान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जैसी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निवारक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उपायों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मधुमेह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हृदय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रोगों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जैसी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गैर-संचारी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बीमारियों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बोझ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काफी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कम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सकता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उभरती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बीमारियों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जैसे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HMPV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आलोक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निवारक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देखभाल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ध्यान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केंद्रित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आह्वान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तेजी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जोर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पकड़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रहा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>।</w:t>
      </w:r>
    </w:p>
    <w:p w14:paraId="127EC0FB" w14:textId="0CE59BA2" w:rsidR="0024746D" w:rsidRDefault="0024746D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342DCB3D" w14:textId="77777777" w:rsidR="00B314A1" w:rsidRDefault="00B314A1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2DD21CED" w14:textId="77777777" w:rsidR="0058488A" w:rsidRDefault="0058488A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23D04968" w14:textId="77777777" w:rsidR="0058488A" w:rsidRDefault="0058488A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07A391F9" w14:textId="77777777" w:rsidR="0058488A" w:rsidRDefault="0058488A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71C25878" w14:textId="77777777" w:rsidR="00B314A1" w:rsidRDefault="00B314A1" w:rsidP="00BB7976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23BE227F" w14:textId="0753AFE6" w:rsidR="0024746D" w:rsidRPr="00372C2D" w:rsidRDefault="00DB4387" w:rsidP="0024746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9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अंतर्राष्ट्रीय</w:t>
      </w:r>
      <w:proofErr w:type="spellEnd"/>
    </w:p>
    <w:p w14:paraId="503E1649" w14:textId="541B386D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3508B2F" wp14:editId="51C5FFDD">
            <wp:extent cx="6858000" cy="3863340"/>
            <wp:effectExtent l="0" t="0" r="0" b="0"/>
            <wp:docPr id="7225806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80682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D88A" w14:textId="3131B42E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चीन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मेगा-डैम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परियोजना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का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भारतीय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जल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संसाधनों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पर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प्रभाव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36092562" w14:textId="77777777" w:rsidR="00281AC2" w:rsidRPr="00281AC2" w:rsidRDefault="00281AC2" w:rsidP="00281AC2">
      <w:pPr>
        <w:rPr>
          <w:rFonts w:ascii="Mangal" w:hAnsi="Mangal" w:cs="Mangal"/>
          <w:sz w:val="20"/>
          <w:szCs w:val="20"/>
          <w:lang w:bidi="hi-IN"/>
        </w:rPr>
      </w:pP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ब्रह्मपुत्र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नदी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चीन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मेगा-डैम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परियोजना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उपलब्धता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लेकर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गंभीर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चिंताएं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पैदा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खासकर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पूर्वोत्तर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राज्यों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विशेषज्ञों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कहना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कि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यह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बांध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पानी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प्रवाह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बाधित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सकता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जिससे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कृषि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मत्स्य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पालन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जलविद्युत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उत्पादन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प्रभावित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होगा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इस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परियोजना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क्षेत्रीय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स्थिरता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प्रभाव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क्योंकि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पानी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भू-राजनीतिक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उपकरण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रूप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इस्तेमाल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आशंका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भारत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इन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चुनौतियों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समाधान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चीन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साथ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राजनयिक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चैनलों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उपयोग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रहा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भविष्य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संघर्षों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रोकने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सीमा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पार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जल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प्रबंधन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ढांचे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आवश्यकता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पर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जोर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दे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रहा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hAnsi="Mangal" w:cs="Mangal"/>
          <w:sz w:val="20"/>
          <w:szCs w:val="20"/>
          <w:lang w:bidi="hi-IN"/>
        </w:rPr>
        <w:t>।</w:t>
      </w:r>
    </w:p>
    <w:p w14:paraId="2B003332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6C80D8D6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  <w:lang w:bidi="hi-IN"/>
        </w:rPr>
      </w:pPr>
    </w:p>
    <w:p w14:paraId="1EE6B238" w14:textId="77777777" w:rsidR="00B314A1" w:rsidRDefault="00B314A1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</w:rPr>
      </w:pPr>
    </w:p>
    <w:p w14:paraId="59BA8D52" w14:textId="77777777" w:rsidR="0058488A" w:rsidRPr="006B3633" w:rsidRDefault="0058488A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sz w:val="20"/>
          <w:szCs w:val="20"/>
        </w:rPr>
      </w:pPr>
    </w:p>
    <w:p w14:paraId="325C21A4" w14:textId="22DE59D3" w:rsidR="0024746D" w:rsidRPr="00372C2D" w:rsidRDefault="00DB4387" w:rsidP="00372C2D">
      <w:pPr>
        <w:shd w:val="clear" w:color="auto" w:fill="FF0000"/>
        <w:spacing w:before="100" w:beforeAutospacing="1" w:after="100" w:afterAutospacing="1" w:line="240" w:lineRule="auto"/>
        <w:ind w:left="720" w:hanging="720"/>
        <w:jc w:val="center"/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</w:pP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lastRenderedPageBreak/>
        <w:t>डेली</w:t>
      </w:r>
      <w:proofErr w:type="spellEnd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अपडेट</w:t>
      </w:r>
      <w:proofErr w:type="spell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gramStart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>10 :</w:t>
      </w:r>
      <w:proofErr w:type="gramEnd"/>
      <w:r w:rsidR="0024746D" w:rsidRPr="00372C2D">
        <w:rPr>
          <w:rFonts w:ascii="Mangal" w:hAnsi="Mangal" w:cs="Mangal"/>
          <w:b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महत्वपूर्ण</w:t>
      </w:r>
      <w:proofErr w:type="spellEnd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 xml:space="preserve"> </w:t>
      </w:r>
      <w:proofErr w:type="spellStart"/>
      <w:r w:rsidR="00281AC2" w:rsidRPr="00281AC2">
        <w:rPr>
          <w:rFonts w:ascii="Mangal" w:hAnsi="Mangal" w:cs="Mangal"/>
          <w:bCs/>
          <w:color w:val="FFFFFF" w:themeColor="background1"/>
          <w:sz w:val="36"/>
          <w:szCs w:val="36"/>
          <w:lang w:eastAsia="en-IN" w:bidi="hi-IN"/>
        </w:rPr>
        <w:t>दिन</w:t>
      </w:r>
      <w:proofErr w:type="spellEnd"/>
    </w:p>
    <w:p w14:paraId="138370F0" w14:textId="2478A904" w:rsidR="0024746D" w:rsidRPr="002C75C6" w:rsidRDefault="00B314A1" w:rsidP="0024746D">
      <w:pPr>
        <w:spacing w:before="100" w:beforeAutospacing="1" w:after="100" w:afterAutospacing="1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3F8C9E8" wp14:editId="6FF9900B">
            <wp:extent cx="6858000" cy="3857625"/>
            <wp:effectExtent l="0" t="0" r="0" b="0"/>
            <wp:docPr id="19063997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99769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714B" w14:textId="00726335" w:rsidR="0024746D" w:rsidRPr="00372C2D" w:rsidRDefault="00281AC2" w:rsidP="00292577">
      <w:pPr>
        <w:spacing w:before="100" w:beforeAutospacing="1" w:after="100" w:afterAutospacing="1" w:line="240" w:lineRule="auto"/>
        <w:jc w:val="both"/>
        <w:rPr>
          <w:rFonts w:ascii="Mangal" w:hAnsi="Mangal" w:cs="Mangal"/>
          <w:b/>
          <w:sz w:val="28"/>
          <w:szCs w:val="28"/>
          <w:lang w:eastAsia="en-IN" w:bidi="hi-IN"/>
        </w:rPr>
      </w:pP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गुरु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गोबिंद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सिंह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जयंती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पूरे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भारत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में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मनाई</w:t>
      </w:r>
      <w:proofErr w:type="spellEnd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proofErr w:type="spellStart"/>
      <w:proofErr w:type="gramStart"/>
      <w:r w:rsidRPr="00281AC2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>गई</w:t>
      </w:r>
      <w:proofErr w:type="spellEnd"/>
      <w:r w:rsidR="00BB7976">
        <w:rPr>
          <w:rFonts w:asciiTheme="minorBidi" w:hAnsiTheme="minorBidi" w:cs="Mangal"/>
          <w:b/>
          <w:bCs/>
          <w:color w:val="000000" w:themeColor="text1"/>
          <w:sz w:val="28"/>
          <w:szCs w:val="28"/>
          <w:lang w:eastAsia="en-IN" w:bidi="hi-IN"/>
        </w:rPr>
        <w:t xml:space="preserve"> </w:t>
      </w:r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:</w:t>
      </w:r>
      <w:proofErr w:type="gramEnd"/>
      <w:r w:rsidR="000C5A8F" w:rsidRPr="00372C2D">
        <w:rPr>
          <w:rFonts w:ascii="Mangal" w:hAnsi="Mangal" w:cs="Mangal"/>
          <w:b/>
          <w:sz w:val="28"/>
          <w:szCs w:val="28"/>
          <w:lang w:eastAsia="en-IN" w:bidi="hi-IN"/>
        </w:rPr>
        <w:t>-</w:t>
      </w:r>
    </w:p>
    <w:p w14:paraId="0AEA0A5E" w14:textId="77777777" w:rsidR="00281AC2" w:rsidRPr="00281AC2" w:rsidRDefault="00281AC2" w:rsidP="00281AC2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6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जनवरी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2025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10वें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सिख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गुरु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गुरु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गोबिंद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सिंह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जयंती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पूरे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देश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श्रद्धा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उत्साह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साथ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मनाई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आध्यात्मिक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ज्ञान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वीरता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प्रसिद्ध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गुरु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गोबिंद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सिंह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खालसा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पंथ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स्थापना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महत्वपूर्ण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भूमिका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निभाई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समानता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न्याय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धर्म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सिद्धांतों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बढ़ावा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दिया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श्रद्धालु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गुरुद्वारों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प्रार्थना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कीर्तन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लंगर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भाग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लेने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लिए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एकत्रित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हुए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यह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दिन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उनके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साहस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,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विनम्रता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ईश्वर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में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अडिग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विश्वास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शिक्षाओं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को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याद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करने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भी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अवसर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है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।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प्रधानमंत्री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नरेंद्र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मोदी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अपनी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शुभकामनाएं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दीं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और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नागरिकों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गुरु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गोबिंद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सिंह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जी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जीवन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से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प्रेरणा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लेने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आग्रह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 xml:space="preserve"> </w:t>
      </w:r>
      <w:proofErr w:type="spellStart"/>
      <w:r w:rsidRPr="00281AC2">
        <w:rPr>
          <w:rFonts w:ascii="Mangal" w:eastAsia="Roboto" w:hAnsi="Mangal" w:cs="Mangal"/>
          <w:sz w:val="20"/>
          <w:szCs w:val="20"/>
          <w:lang w:bidi="hi-IN"/>
        </w:rPr>
        <w:t>किया</w:t>
      </w:r>
      <w:proofErr w:type="spellEnd"/>
      <w:r w:rsidRPr="00281AC2">
        <w:rPr>
          <w:rFonts w:ascii="Mangal" w:eastAsia="Roboto" w:hAnsi="Mangal" w:cs="Mangal"/>
          <w:sz w:val="20"/>
          <w:szCs w:val="20"/>
          <w:lang w:bidi="hi-IN"/>
        </w:rPr>
        <w:t>।</w:t>
      </w:r>
    </w:p>
    <w:p w14:paraId="4F9C7E0E" w14:textId="77777777" w:rsidR="00281AC2" w:rsidRPr="00281AC2" w:rsidRDefault="00281AC2" w:rsidP="00281AC2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419CCAFC" w14:textId="77777777" w:rsidR="00281AC2" w:rsidRPr="00281AC2" w:rsidRDefault="00281AC2" w:rsidP="00281AC2">
      <w:pPr>
        <w:spacing w:before="100" w:beforeAutospacing="1" w:after="100" w:afterAutospacing="1" w:line="240" w:lineRule="auto"/>
        <w:jc w:val="both"/>
        <w:rPr>
          <w:rFonts w:ascii="Mangal" w:eastAsia="Roboto" w:hAnsi="Mangal" w:cs="Mangal"/>
          <w:sz w:val="20"/>
          <w:szCs w:val="20"/>
          <w:lang w:bidi="hi-IN"/>
        </w:rPr>
      </w:pPr>
    </w:p>
    <w:p w14:paraId="39F86E28" w14:textId="77777777" w:rsidR="0024746D" w:rsidRPr="00751796" w:rsidRDefault="0024746D" w:rsidP="00751796">
      <w:pPr>
        <w:spacing w:before="100" w:beforeAutospacing="1" w:after="100" w:afterAutospacing="1" w:line="240" w:lineRule="auto"/>
        <w:rPr>
          <w:rFonts w:eastAsia="Roboto" w:cstheme="minorHAnsi"/>
        </w:rPr>
      </w:pPr>
    </w:p>
    <w:p w14:paraId="0AA6CAED" w14:textId="77777777" w:rsidR="00950E6A" w:rsidRDefault="00950E6A" w:rsidP="006C7751">
      <w:pPr>
        <w:spacing w:before="100" w:beforeAutospacing="1" w:after="100" w:afterAutospacing="1" w:line="240" w:lineRule="auto"/>
      </w:pPr>
    </w:p>
    <w:sectPr w:rsidR="00950E6A" w:rsidSect="00AF3132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9A611" w14:textId="77777777" w:rsidR="00611476" w:rsidRDefault="00611476" w:rsidP="00FD424B">
      <w:pPr>
        <w:spacing w:after="0" w:line="240" w:lineRule="auto"/>
      </w:pPr>
      <w:r>
        <w:separator/>
      </w:r>
    </w:p>
  </w:endnote>
  <w:endnote w:type="continuationSeparator" w:id="0">
    <w:p w14:paraId="10724A79" w14:textId="77777777" w:rsidR="00611476" w:rsidRDefault="00611476" w:rsidP="00FD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57"/>
      <w:gridCol w:w="1102"/>
      <w:gridCol w:w="4957"/>
    </w:tblGrid>
    <w:tr w:rsidR="00FD424B" w14:paraId="5029A7A3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4FA6D008" w14:textId="77777777" w:rsidR="00FD424B" w:rsidRDefault="00FD424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4D87A25D" w14:textId="77777777" w:rsidR="00FD424B" w:rsidRDefault="00FD424B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 w:rsidR="00DC4C04">
            <w:fldChar w:fldCharType="begin"/>
          </w:r>
          <w:r w:rsidR="0096658B">
            <w:instrText xml:space="preserve"> PAGE  \* MERGEFORMAT </w:instrText>
          </w:r>
          <w:r w:rsidR="00DC4C04">
            <w:fldChar w:fldCharType="separate"/>
          </w:r>
          <w:r w:rsidR="006B3633" w:rsidRPr="006B3633">
            <w:rPr>
              <w:rFonts w:asciiTheme="majorHAnsi" w:hAnsiTheme="majorHAnsi"/>
              <w:b/>
              <w:noProof/>
            </w:rPr>
            <w:t>4</w:t>
          </w:r>
          <w:r w:rsidR="00DC4C04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676CB35B" w14:textId="77777777" w:rsidR="00FD424B" w:rsidRDefault="00FD424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FD424B" w14:paraId="1FBBD27C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69110289" w14:textId="77777777" w:rsidR="00FD424B" w:rsidRDefault="00FD424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4C9B384E" w14:textId="77777777" w:rsidR="00FD424B" w:rsidRDefault="00FD424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79CBEFCF" w14:textId="77777777" w:rsidR="00FD424B" w:rsidRDefault="00FD424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0386A350" w14:textId="77777777" w:rsidR="00FD424B" w:rsidRDefault="00FD42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7A21D" w14:textId="77777777" w:rsidR="00611476" w:rsidRDefault="00611476" w:rsidP="00FD424B">
      <w:pPr>
        <w:spacing w:after="0" w:line="240" w:lineRule="auto"/>
      </w:pPr>
      <w:r>
        <w:separator/>
      </w:r>
    </w:p>
  </w:footnote>
  <w:footnote w:type="continuationSeparator" w:id="0">
    <w:p w14:paraId="7BFB300B" w14:textId="77777777" w:rsidR="00611476" w:rsidRDefault="00611476" w:rsidP="00FD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931DC" w14:textId="4B30807E" w:rsidR="00FD424B" w:rsidRDefault="00C271DD" w:rsidP="00B35E8E">
    <w:pPr>
      <w:pStyle w:val="Heading2"/>
    </w:pPr>
    <w:r>
      <w:rPr>
        <w:rFonts w:asciiTheme="majorBidi" w:hAnsiTheme="majorBidi"/>
        <w:sz w:val="52"/>
        <w:szCs w:val="52"/>
      </w:rPr>
      <w:t xml:space="preserve"> </w:t>
    </w:r>
    <w:r w:rsidR="00B35E8E">
      <w:rPr>
        <w:rFonts w:asciiTheme="majorBidi" w:hAnsiTheme="majorBidi"/>
        <w:sz w:val="52"/>
        <w:szCs w:val="52"/>
      </w:rPr>
      <w:t xml:space="preserve">  </w:t>
    </w:r>
    <w:proofErr w:type="spellStart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>डेली</w:t>
    </w:r>
    <w:proofErr w:type="spellEnd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 xml:space="preserve"> </w:t>
    </w:r>
    <w:proofErr w:type="spellStart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>करेंट</w:t>
    </w:r>
    <w:proofErr w:type="spellEnd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 xml:space="preserve"> </w:t>
    </w:r>
    <w:proofErr w:type="spellStart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>अफेयर्स</w:t>
    </w:r>
    <w:proofErr w:type="spellEnd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 xml:space="preserve"> </w:t>
    </w:r>
    <w:proofErr w:type="spellStart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>अपडेट</w:t>
    </w:r>
    <w:proofErr w:type="spellEnd"/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 xml:space="preserve"> – </w:t>
    </w:r>
    <w:r w:rsidR="00581F5A">
      <w:rPr>
        <w:rFonts w:asciiTheme="majorBidi" w:hAnsiTheme="majorBidi"/>
        <w:b/>
        <w:bCs/>
        <w:color w:val="FF0000"/>
        <w:sz w:val="48"/>
        <w:szCs w:val="48"/>
        <w:u w:val="single"/>
      </w:rPr>
      <w:t>0</w:t>
    </w:r>
    <w:r w:rsidR="00225483">
      <w:rPr>
        <w:rFonts w:asciiTheme="majorBidi" w:hAnsiTheme="majorBidi"/>
        <w:b/>
        <w:bCs/>
        <w:color w:val="FF0000"/>
        <w:sz w:val="48"/>
        <w:szCs w:val="48"/>
        <w:u w:val="single"/>
      </w:rPr>
      <w:t>6</w:t>
    </w:r>
    <w:r w:rsidR="00422902">
      <w:rPr>
        <w:rFonts w:asciiTheme="majorBidi" w:hAnsiTheme="majorBidi"/>
        <w:b/>
        <w:bCs/>
        <w:color w:val="FF0000"/>
        <w:sz w:val="48"/>
        <w:szCs w:val="48"/>
        <w:u w:val="single"/>
      </w:rPr>
      <w:t xml:space="preserve"> </w:t>
    </w:r>
    <w:r w:rsidR="00EF13D5" w:rsidRPr="00EF13D5">
      <w:rPr>
        <w:rFonts w:asciiTheme="majorBidi" w:hAnsiTheme="majorBidi" w:cs="Mangal"/>
        <w:b/>
        <w:bCs/>
        <w:color w:val="FF0000"/>
        <w:sz w:val="48"/>
        <w:szCs w:val="48"/>
        <w:u w:val="single"/>
        <w:cs/>
        <w:lang w:bidi="hi-IN"/>
      </w:rPr>
      <w:t>जनवरी</w:t>
    </w:r>
    <w:r w:rsidR="00EF13D5">
      <w:rPr>
        <w:rFonts w:asciiTheme="majorBidi" w:hAnsiTheme="majorBidi" w:cs="Mangal"/>
        <w:b/>
        <w:bCs/>
        <w:color w:val="FF0000"/>
        <w:sz w:val="48"/>
        <w:szCs w:val="48"/>
        <w:u w:val="single"/>
        <w:lang w:bidi="hi-IN"/>
      </w:rPr>
      <w:t xml:space="preserve"> </w:t>
    </w:r>
    <w:r w:rsidR="00DB4387" w:rsidRPr="00AF4847">
      <w:rPr>
        <w:rFonts w:asciiTheme="majorBidi" w:hAnsiTheme="majorBidi"/>
        <w:b/>
        <w:bCs/>
        <w:color w:val="FF0000"/>
        <w:sz w:val="48"/>
        <w:szCs w:val="48"/>
        <w:u w:val="single"/>
      </w:rPr>
      <w:t>202</w:t>
    </w:r>
    <w:r w:rsidR="00EF13D5">
      <w:rPr>
        <w:rFonts w:asciiTheme="majorBidi" w:hAnsiTheme="majorBidi"/>
        <w:b/>
        <w:bCs/>
        <w:color w:val="FF0000"/>
        <w:sz w:val="48"/>
        <w:szCs w:val="48"/>
        <w:u w:val="single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627C8"/>
    <w:multiLevelType w:val="multilevel"/>
    <w:tmpl w:val="B27A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7336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424B"/>
    <w:rsid w:val="0000171C"/>
    <w:rsid w:val="000062A6"/>
    <w:rsid w:val="00007780"/>
    <w:rsid w:val="00020AE6"/>
    <w:rsid w:val="00033875"/>
    <w:rsid w:val="000359BD"/>
    <w:rsid w:val="00040122"/>
    <w:rsid w:val="000401A5"/>
    <w:rsid w:val="00055353"/>
    <w:rsid w:val="00063B48"/>
    <w:rsid w:val="000643EC"/>
    <w:rsid w:val="00064ED0"/>
    <w:rsid w:val="0007108F"/>
    <w:rsid w:val="00072581"/>
    <w:rsid w:val="00075EC6"/>
    <w:rsid w:val="0007704B"/>
    <w:rsid w:val="000C5A8F"/>
    <w:rsid w:val="000D54FF"/>
    <w:rsid w:val="000D585A"/>
    <w:rsid w:val="000E4A0B"/>
    <w:rsid w:val="000E7F93"/>
    <w:rsid w:val="000F7B49"/>
    <w:rsid w:val="00101697"/>
    <w:rsid w:val="00103350"/>
    <w:rsid w:val="001075EB"/>
    <w:rsid w:val="00115969"/>
    <w:rsid w:val="00120E5C"/>
    <w:rsid w:val="00122E80"/>
    <w:rsid w:val="00123AB8"/>
    <w:rsid w:val="0014588B"/>
    <w:rsid w:val="001471BB"/>
    <w:rsid w:val="00155918"/>
    <w:rsid w:val="00173D07"/>
    <w:rsid w:val="001A00DB"/>
    <w:rsid w:val="001D47BC"/>
    <w:rsid w:val="001D6D45"/>
    <w:rsid w:val="001E059C"/>
    <w:rsid w:val="001E576E"/>
    <w:rsid w:val="001F6647"/>
    <w:rsid w:val="002000DA"/>
    <w:rsid w:val="00225483"/>
    <w:rsid w:val="00237918"/>
    <w:rsid w:val="00243B5A"/>
    <w:rsid w:val="0024746D"/>
    <w:rsid w:val="002720C8"/>
    <w:rsid w:val="00281AC2"/>
    <w:rsid w:val="00292577"/>
    <w:rsid w:val="00296BFF"/>
    <w:rsid w:val="00297273"/>
    <w:rsid w:val="00297DB7"/>
    <w:rsid w:val="002A3809"/>
    <w:rsid w:val="002B3EDA"/>
    <w:rsid w:val="002C0F76"/>
    <w:rsid w:val="002C75C6"/>
    <w:rsid w:val="002D0BA6"/>
    <w:rsid w:val="002E36E4"/>
    <w:rsid w:val="003103A2"/>
    <w:rsid w:val="00310C07"/>
    <w:rsid w:val="003119A1"/>
    <w:rsid w:val="00311CA7"/>
    <w:rsid w:val="00315D38"/>
    <w:rsid w:val="0032706E"/>
    <w:rsid w:val="003307B8"/>
    <w:rsid w:val="003371AF"/>
    <w:rsid w:val="00342CCF"/>
    <w:rsid w:val="003473C8"/>
    <w:rsid w:val="0035437C"/>
    <w:rsid w:val="00361DEF"/>
    <w:rsid w:val="00364B74"/>
    <w:rsid w:val="003662DA"/>
    <w:rsid w:val="00372C2D"/>
    <w:rsid w:val="003743DE"/>
    <w:rsid w:val="00375B98"/>
    <w:rsid w:val="003918FF"/>
    <w:rsid w:val="00395BE1"/>
    <w:rsid w:val="00396B69"/>
    <w:rsid w:val="00396D35"/>
    <w:rsid w:val="003B5286"/>
    <w:rsid w:val="003D0703"/>
    <w:rsid w:val="003D1C4B"/>
    <w:rsid w:val="003D720F"/>
    <w:rsid w:val="003E676D"/>
    <w:rsid w:val="003F13D4"/>
    <w:rsid w:val="003F272A"/>
    <w:rsid w:val="003F6A51"/>
    <w:rsid w:val="00411ADD"/>
    <w:rsid w:val="00412479"/>
    <w:rsid w:val="00422902"/>
    <w:rsid w:val="00422A39"/>
    <w:rsid w:val="004304CF"/>
    <w:rsid w:val="004352F4"/>
    <w:rsid w:val="00440583"/>
    <w:rsid w:val="00451646"/>
    <w:rsid w:val="00461908"/>
    <w:rsid w:val="004757CD"/>
    <w:rsid w:val="004808F6"/>
    <w:rsid w:val="0048678C"/>
    <w:rsid w:val="00497884"/>
    <w:rsid w:val="004A567E"/>
    <w:rsid w:val="004A672C"/>
    <w:rsid w:val="004D79DC"/>
    <w:rsid w:val="004F0137"/>
    <w:rsid w:val="00520A5B"/>
    <w:rsid w:val="00523BDF"/>
    <w:rsid w:val="0052589D"/>
    <w:rsid w:val="00526C43"/>
    <w:rsid w:val="005275FE"/>
    <w:rsid w:val="005317A2"/>
    <w:rsid w:val="00532EE9"/>
    <w:rsid w:val="0054110E"/>
    <w:rsid w:val="00546D51"/>
    <w:rsid w:val="00554460"/>
    <w:rsid w:val="005744DF"/>
    <w:rsid w:val="0057550E"/>
    <w:rsid w:val="00581F5A"/>
    <w:rsid w:val="0058488A"/>
    <w:rsid w:val="00592D9F"/>
    <w:rsid w:val="005A2329"/>
    <w:rsid w:val="005A34BB"/>
    <w:rsid w:val="005A5E15"/>
    <w:rsid w:val="005B1855"/>
    <w:rsid w:val="005B6BE6"/>
    <w:rsid w:val="005C53B3"/>
    <w:rsid w:val="005D5463"/>
    <w:rsid w:val="005D79C4"/>
    <w:rsid w:val="005F3586"/>
    <w:rsid w:val="005F451E"/>
    <w:rsid w:val="005F707C"/>
    <w:rsid w:val="00611476"/>
    <w:rsid w:val="00615A0D"/>
    <w:rsid w:val="00617377"/>
    <w:rsid w:val="006216C8"/>
    <w:rsid w:val="00625599"/>
    <w:rsid w:val="00640EB9"/>
    <w:rsid w:val="00641266"/>
    <w:rsid w:val="00642E52"/>
    <w:rsid w:val="006472DF"/>
    <w:rsid w:val="006538F2"/>
    <w:rsid w:val="00653FDA"/>
    <w:rsid w:val="00654E26"/>
    <w:rsid w:val="00655036"/>
    <w:rsid w:val="00656AD2"/>
    <w:rsid w:val="00657FF6"/>
    <w:rsid w:val="0066123F"/>
    <w:rsid w:val="0066346A"/>
    <w:rsid w:val="00671DBD"/>
    <w:rsid w:val="00674A81"/>
    <w:rsid w:val="00680B03"/>
    <w:rsid w:val="0069398A"/>
    <w:rsid w:val="0069437C"/>
    <w:rsid w:val="006B3633"/>
    <w:rsid w:val="006C5742"/>
    <w:rsid w:val="006C7751"/>
    <w:rsid w:val="006F0034"/>
    <w:rsid w:val="007078C4"/>
    <w:rsid w:val="0071448A"/>
    <w:rsid w:val="00722021"/>
    <w:rsid w:val="00746908"/>
    <w:rsid w:val="00751796"/>
    <w:rsid w:val="007536F0"/>
    <w:rsid w:val="00757896"/>
    <w:rsid w:val="00781A77"/>
    <w:rsid w:val="00782157"/>
    <w:rsid w:val="00786496"/>
    <w:rsid w:val="007979B0"/>
    <w:rsid w:val="007A0670"/>
    <w:rsid w:val="007B2641"/>
    <w:rsid w:val="007C3169"/>
    <w:rsid w:val="007F36D6"/>
    <w:rsid w:val="00803CB0"/>
    <w:rsid w:val="00811EF8"/>
    <w:rsid w:val="008124B3"/>
    <w:rsid w:val="0081391A"/>
    <w:rsid w:val="00836602"/>
    <w:rsid w:val="008504BF"/>
    <w:rsid w:val="00863406"/>
    <w:rsid w:val="00886A82"/>
    <w:rsid w:val="008B3CF6"/>
    <w:rsid w:val="008C0E87"/>
    <w:rsid w:val="008C3A66"/>
    <w:rsid w:val="008E60AD"/>
    <w:rsid w:val="008E6A07"/>
    <w:rsid w:val="008F7EDA"/>
    <w:rsid w:val="009028B2"/>
    <w:rsid w:val="00903D91"/>
    <w:rsid w:val="009272F9"/>
    <w:rsid w:val="00942025"/>
    <w:rsid w:val="00950E6A"/>
    <w:rsid w:val="00961C50"/>
    <w:rsid w:val="0096658B"/>
    <w:rsid w:val="0097020D"/>
    <w:rsid w:val="0099117D"/>
    <w:rsid w:val="009B6AC8"/>
    <w:rsid w:val="009C143A"/>
    <w:rsid w:val="009C4921"/>
    <w:rsid w:val="009C6A6C"/>
    <w:rsid w:val="009D4C49"/>
    <w:rsid w:val="009F0FE0"/>
    <w:rsid w:val="009F13A2"/>
    <w:rsid w:val="00A00FAA"/>
    <w:rsid w:val="00A02AD7"/>
    <w:rsid w:val="00A03D6E"/>
    <w:rsid w:val="00A13168"/>
    <w:rsid w:val="00A3004D"/>
    <w:rsid w:val="00A33CCF"/>
    <w:rsid w:val="00A42754"/>
    <w:rsid w:val="00A430C2"/>
    <w:rsid w:val="00A55C71"/>
    <w:rsid w:val="00A853C0"/>
    <w:rsid w:val="00A958AE"/>
    <w:rsid w:val="00AA651D"/>
    <w:rsid w:val="00AA6F9E"/>
    <w:rsid w:val="00AB50C3"/>
    <w:rsid w:val="00AC3970"/>
    <w:rsid w:val="00AC68BA"/>
    <w:rsid w:val="00AD1534"/>
    <w:rsid w:val="00AE48FC"/>
    <w:rsid w:val="00AF3132"/>
    <w:rsid w:val="00AF4847"/>
    <w:rsid w:val="00AF709D"/>
    <w:rsid w:val="00B10E55"/>
    <w:rsid w:val="00B12397"/>
    <w:rsid w:val="00B27B07"/>
    <w:rsid w:val="00B314A1"/>
    <w:rsid w:val="00B32DD4"/>
    <w:rsid w:val="00B35051"/>
    <w:rsid w:val="00B35E8E"/>
    <w:rsid w:val="00B376A0"/>
    <w:rsid w:val="00B53898"/>
    <w:rsid w:val="00B549F2"/>
    <w:rsid w:val="00B878E8"/>
    <w:rsid w:val="00B90A0C"/>
    <w:rsid w:val="00B91BBF"/>
    <w:rsid w:val="00BA40CB"/>
    <w:rsid w:val="00BB7976"/>
    <w:rsid w:val="00BC0DBE"/>
    <w:rsid w:val="00BC1801"/>
    <w:rsid w:val="00BC3302"/>
    <w:rsid w:val="00BC7599"/>
    <w:rsid w:val="00BD65DF"/>
    <w:rsid w:val="00BD767A"/>
    <w:rsid w:val="00BE01CF"/>
    <w:rsid w:val="00C06F5A"/>
    <w:rsid w:val="00C17EAA"/>
    <w:rsid w:val="00C22448"/>
    <w:rsid w:val="00C271DD"/>
    <w:rsid w:val="00C30DF7"/>
    <w:rsid w:val="00C439D2"/>
    <w:rsid w:val="00C667D4"/>
    <w:rsid w:val="00C82F3F"/>
    <w:rsid w:val="00C83275"/>
    <w:rsid w:val="00C849C3"/>
    <w:rsid w:val="00C8728A"/>
    <w:rsid w:val="00C92825"/>
    <w:rsid w:val="00C95B0F"/>
    <w:rsid w:val="00CA0B8C"/>
    <w:rsid w:val="00CA25EF"/>
    <w:rsid w:val="00CE4FE2"/>
    <w:rsid w:val="00D0600C"/>
    <w:rsid w:val="00D162A4"/>
    <w:rsid w:val="00D35930"/>
    <w:rsid w:val="00D36EB4"/>
    <w:rsid w:val="00D51728"/>
    <w:rsid w:val="00D54E7C"/>
    <w:rsid w:val="00D757C5"/>
    <w:rsid w:val="00D82892"/>
    <w:rsid w:val="00D83B11"/>
    <w:rsid w:val="00D9749C"/>
    <w:rsid w:val="00DB4387"/>
    <w:rsid w:val="00DC4C04"/>
    <w:rsid w:val="00DD596B"/>
    <w:rsid w:val="00DE7E29"/>
    <w:rsid w:val="00DF21B3"/>
    <w:rsid w:val="00DF286F"/>
    <w:rsid w:val="00DF39FC"/>
    <w:rsid w:val="00DF741A"/>
    <w:rsid w:val="00E04BE5"/>
    <w:rsid w:val="00E14AAE"/>
    <w:rsid w:val="00E1611A"/>
    <w:rsid w:val="00E20B72"/>
    <w:rsid w:val="00E33D0F"/>
    <w:rsid w:val="00E341F2"/>
    <w:rsid w:val="00E34559"/>
    <w:rsid w:val="00E41908"/>
    <w:rsid w:val="00E41B74"/>
    <w:rsid w:val="00E41C63"/>
    <w:rsid w:val="00E51FE8"/>
    <w:rsid w:val="00E575ED"/>
    <w:rsid w:val="00E614F6"/>
    <w:rsid w:val="00E65582"/>
    <w:rsid w:val="00E6603C"/>
    <w:rsid w:val="00E72BD0"/>
    <w:rsid w:val="00E766B4"/>
    <w:rsid w:val="00EA46D3"/>
    <w:rsid w:val="00EB4542"/>
    <w:rsid w:val="00EC1B54"/>
    <w:rsid w:val="00EC7EEF"/>
    <w:rsid w:val="00ED3BFB"/>
    <w:rsid w:val="00EE0274"/>
    <w:rsid w:val="00EE5BC3"/>
    <w:rsid w:val="00EF13D5"/>
    <w:rsid w:val="00F10812"/>
    <w:rsid w:val="00F20414"/>
    <w:rsid w:val="00F21FD1"/>
    <w:rsid w:val="00F31D10"/>
    <w:rsid w:val="00F451AA"/>
    <w:rsid w:val="00F53CB8"/>
    <w:rsid w:val="00F6549F"/>
    <w:rsid w:val="00F705EB"/>
    <w:rsid w:val="00F81E07"/>
    <w:rsid w:val="00F83066"/>
    <w:rsid w:val="00F83ADA"/>
    <w:rsid w:val="00F86728"/>
    <w:rsid w:val="00F934B7"/>
    <w:rsid w:val="00F94A24"/>
    <w:rsid w:val="00FA26B2"/>
    <w:rsid w:val="00FB4E3F"/>
    <w:rsid w:val="00FC2E5D"/>
    <w:rsid w:val="00FD0B5A"/>
    <w:rsid w:val="00FD424B"/>
    <w:rsid w:val="00FF5287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F1D6F"/>
  <w15:docId w15:val="{6FBEAC7D-3AFE-4EA6-B18F-5D6F52FE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11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71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14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24B"/>
  </w:style>
  <w:style w:type="paragraph" w:styleId="Footer">
    <w:name w:val="footer"/>
    <w:basedOn w:val="Normal"/>
    <w:link w:val="FooterChar"/>
    <w:uiPriority w:val="99"/>
    <w:unhideWhenUsed/>
    <w:rsid w:val="00FD4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24B"/>
  </w:style>
  <w:style w:type="paragraph" w:styleId="BalloonText">
    <w:name w:val="Balloon Text"/>
    <w:basedOn w:val="Normal"/>
    <w:link w:val="BalloonTextChar"/>
    <w:uiPriority w:val="99"/>
    <w:semiHidden/>
    <w:unhideWhenUsed/>
    <w:rsid w:val="00FD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24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D424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D424B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99117D"/>
    <w:rPr>
      <w:b/>
      <w:bCs/>
    </w:rPr>
  </w:style>
  <w:style w:type="paragraph" w:styleId="NormalWeb">
    <w:name w:val="Normal (Web)"/>
    <w:basedOn w:val="Normal"/>
    <w:uiPriority w:val="99"/>
    <w:unhideWhenUsed/>
    <w:rsid w:val="00991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271D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143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2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7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46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6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70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37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54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67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42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342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05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35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52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4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2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12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92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520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5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9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4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87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8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80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8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78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969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67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197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91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43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5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9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847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67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745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38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89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3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5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7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64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6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2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39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55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13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624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12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04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5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2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36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95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38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06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1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933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8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4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13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3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1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30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810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763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127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866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2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7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04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17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37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10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33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609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5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1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61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7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7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181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595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220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867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0340">
                      <w:marLeft w:val="17"/>
                      <w:marRight w:val="17"/>
                      <w:marTop w:val="17"/>
                      <w:marBottom w:val="17"/>
                      <w:divBdr>
                        <w:top w:val="single" w:sz="12" w:space="4" w:color="FFFFFF"/>
                        <w:left w:val="single" w:sz="12" w:space="3" w:color="FFFFFF"/>
                        <w:bottom w:val="single" w:sz="12" w:space="4" w:color="FFFFFF"/>
                        <w:right w:val="single" w:sz="12" w:space="3" w:color="FFFFFF"/>
                      </w:divBdr>
                      <w:divsChild>
                        <w:div w:id="182835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85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02038">
                      <w:marLeft w:val="17"/>
                      <w:marRight w:val="17"/>
                      <w:marTop w:val="17"/>
                      <w:marBottom w:val="17"/>
                      <w:divBdr>
                        <w:top w:val="single" w:sz="12" w:space="4" w:color="FFFFFF"/>
                        <w:left w:val="single" w:sz="12" w:space="3" w:color="FFFFFF"/>
                        <w:bottom w:val="single" w:sz="12" w:space="4" w:color="FFFFFF"/>
                        <w:right w:val="single" w:sz="12" w:space="3" w:color="FFFFFF"/>
                      </w:divBdr>
                      <w:divsChild>
                        <w:div w:id="129008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49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81162">
                      <w:marLeft w:val="17"/>
                      <w:marRight w:val="17"/>
                      <w:marTop w:val="17"/>
                      <w:marBottom w:val="17"/>
                      <w:divBdr>
                        <w:top w:val="single" w:sz="12" w:space="4" w:color="FFFFFF"/>
                        <w:left w:val="single" w:sz="12" w:space="3" w:color="FFFFFF"/>
                        <w:bottom w:val="single" w:sz="12" w:space="4" w:color="FFFFFF"/>
                        <w:right w:val="single" w:sz="12" w:space="3" w:color="FFFFFF"/>
                      </w:divBdr>
                      <w:divsChild>
                        <w:div w:id="18891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9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2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3022">
                      <w:marLeft w:val="17"/>
                      <w:marRight w:val="17"/>
                      <w:marTop w:val="17"/>
                      <w:marBottom w:val="17"/>
                      <w:divBdr>
                        <w:top w:val="single" w:sz="12" w:space="4" w:color="FFFFFF"/>
                        <w:left w:val="single" w:sz="12" w:space="3" w:color="FFFFFF"/>
                        <w:bottom w:val="single" w:sz="12" w:space="4" w:color="FFFFFF"/>
                        <w:right w:val="single" w:sz="12" w:space="3" w:color="FFFFFF"/>
                      </w:divBdr>
                      <w:divsChild>
                        <w:div w:id="195972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7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8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5141">
                      <w:marLeft w:val="17"/>
                      <w:marRight w:val="17"/>
                      <w:marTop w:val="17"/>
                      <w:marBottom w:val="17"/>
                      <w:divBdr>
                        <w:top w:val="single" w:sz="12" w:space="4" w:color="FFFFFF"/>
                        <w:left w:val="single" w:sz="12" w:space="3" w:color="FFFFFF"/>
                        <w:bottom w:val="single" w:sz="12" w:space="4" w:color="FFFFFF"/>
                        <w:right w:val="single" w:sz="12" w:space="3" w:color="FFFFFF"/>
                      </w:divBdr>
                      <w:divsChild>
                        <w:div w:id="21269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51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3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2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29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98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593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47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4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135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131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01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4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4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4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2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2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141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527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483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83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46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89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21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91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250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8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2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3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92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5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826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24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7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8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2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7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50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197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19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109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7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5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0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74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540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3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678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2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6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95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7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1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3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8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9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47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796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056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3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7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3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99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6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692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146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8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4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8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41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45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91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99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9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86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8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585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5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76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99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7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41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38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54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730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5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0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7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7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98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84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846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944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578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7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20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86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48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97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64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4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397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658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1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2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12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07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37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56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574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20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7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5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7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72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55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547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279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60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019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361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8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3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92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2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7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74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679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337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0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21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85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524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2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404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8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67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67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8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9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9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63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136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18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2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227062-F753-47A7-8CA1-585F1CEB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CURRENT AFFAIRS UPDATES – XX JULY 2021</vt:lpstr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CURRENT AFFAIRS UPDATES – XX JULY 2021</dc:title>
  <dc:creator>Administrator</dc:creator>
  <cp:lastModifiedBy>PRINCE MEHTA</cp:lastModifiedBy>
  <cp:revision>62</cp:revision>
  <cp:lastPrinted>2021-06-30T09:08:00Z</cp:lastPrinted>
  <dcterms:created xsi:type="dcterms:W3CDTF">2021-07-19T11:00:00Z</dcterms:created>
  <dcterms:modified xsi:type="dcterms:W3CDTF">2025-01-06T06:29:00Z</dcterms:modified>
</cp:coreProperties>
</file>