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7FF1E6FC"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r w:rsidR="003918FF" w:rsidRPr="0024746D">
        <w:rPr>
          <w:rFonts w:cs="Arial"/>
          <w:b/>
          <w:color w:val="FFFFFF" w:themeColor="background1"/>
          <w:sz w:val="36"/>
          <w:szCs w:val="18"/>
          <w:lang w:eastAsia="en-IN"/>
        </w:rPr>
        <w:t xml:space="preserve"> </w:t>
      </w:r>
      <w:r w:rsidR="008A0EBB" w:rsidRPr="008A0EBB">
        <w:rPr>
          <w:rFonts w:ascii="Mangal" w:hAnsi="Mangal" w:cs="Mangal"/>
          <w:bCs/>
          <w:color w:val="FFFFFF" w:themeColor="background1"/>
          <w:sz w:val="36"/>
          <w:szCs w:val="36"/>
          <w:cs/>
          <w:lang w:eastAsia="en-IN" w:bidi="hi-IN"/>
        </w:rPr>
        <w:t>निधन</w:t>
      </w:r>
    </w:p>
    <w:p w14:paraId="16C39889" w14:textId="464F282E" w:rsidR="00E41B74" w:rsidRPr="002C75C6" w:rsidRDefault="00510D4B" w:rsidP="002C75C6">
      <w:pPr>
        <w:spacing w:before="100" w:beforeAutospacing="1" w:after="100" w:afterAutospacing="1" w:line="240" w:lineRule="auto"/>
        <w:rPr>
          <w:b/>
          <w:sz w:val="28"/>
        </w:rPr>
      </w:pPr>
      <w:r>
        <w:rPr>
          <w:b/>
          <w:noProof/>
          <w:sz w:val="28"/>
        </w:rPr>
        <w:drawing>
          <wp:inline distT="0" distB="0" distL="0" distR="0" wp14:anchorId="65C53730" wp14:editId="10408ACA">
            <wp:extent cx="6858000" cy="4572000"/>
            <wp:effectExtent l="0" t="0" r="0" b="0"/>
            <wp:docPr id="45439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98293" name="Picture 454398293"/>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4E59224A" w:rsidR="001F6647" w:rsidRPr="00372C2D" w:rsidRDefault="008A0EBB" w:rsidP="00292577">
      <w:pPr>
        <w:spacing w:before="100" w:beforeAutospacing="1" w:after="100" w:afterAutospacing="1" w:line="240" w:lineRule="auto"/>
        <w:jc w:val="both"/>
        <w:rPr>
          <w:rFonts w:ascii="Mangal" w:hAnsi="Mangal" w:cs="Mangal"/>
          <w:b/>
          <w:sz w:val="28"/>
          <w:szCs w:val="28"/>
          <w:lang w:eastAsia="en-IN" w:bidi="hi-IN"/>
        </w:rPr>
      </w:pPr>
      <w:r w:rsidRPr="008A0EBB">
        <w:rPr>
          <w:rFonts w:asciiTheme="minorBidi" w:hAnsiTheme="minorBidi" w:cs="Mangal"/>
          <w:b/>
          <w:bCs/>
          <w:color w:val="000000" w:themeColor="text1"/>
          <w:sz w:val="28"/>
          <w:szCs w:val="28"/>
          <w:cs/>
          <w:lang w:eastAsia="en-IN" w:bidi="hi-IN"/>
        </w:rPr>
        <w:t>ग्रीस के पूर्व प्रधानमंत्री कोस्टास सिमिटिस का 88 साल की उम्र में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2724357A" w:rsidR="00FD424B" w:rsidRDefault="008A0EBB" w:rsidP="00292577">
      <w:pPr>
        <w:spacing w:before="100" w:beforeAutospacing="1" w:after="100" w:afterAutospacing="1" w:line="240" w:lineRule="auto"/>
        <w:jc w:val="both"/>
        <w:rPr>
          <w:rFonts w:ascii="Mangal" w:hAnsi="Mangal" w:cs="Mangal"/>
          <w:sz w:val="20"/>
          <w:szCs w:val="20"/>
          <w:lang w:bidi="hi-IN"/>
        </w:rPr>
      </w:pPr>
      <w:r w:rsidRPr="008A0EBB">
        <w:rPr>
          <w:rFonts w:ascii="Mangal" w:hAnsi="Mangal" w:cs="Mangal"/>
          <w:sz w:val="20"/>
          <w:szCs w:val="20"/>
          <w:cs/>
          <w:lang w:bidi="hi-IN"/>
        </w:rPr>
        <w:t xml:space="preserve">ग्रीस के पूर्व प्रधानमंत्री और ग्रीस के आधुनिकीकरण में एक प्रमुख व्यक्ति कोस्टास सिमिटिस का </w:t>
      </w:r>
      <w:r w:rsidRPr="008A0EBB">
        <w:rPr>
          <w:rFonts w:ascii="Mangal" w:hAnsi="Mangal" w:cs="Mangal"/>
          <w:sz w:val="20"/>
          <w:szCs w:val="20"/>
        </w:rPr>
        <w:t xml:space="preserve">88 </w:t>
      </w:r>
      <w:r w:rsidRPr="008A0EBB">
        <w:rPr>
          <w:rFonts w:ascii="Mangal" w:hAnsi="Mangal" w:cs="Mangal"/>
          <w:sz w:val="20"/>
          <w:szCs w:val="20"/>
          <w:cs/>
          <w:lang w:bidi="hi-IN"/>
        </w:rPr>
        <w:t>वर्ष की आयु में निधन हो गया है। ग्रीक सरकार ने चार दिवसीय राष्ट्रीय शोक की अवधि घोषित की है</w:t>
      </w:r>
      <w:r w:rsidRPr="008A0EBB">
        <w:rPr>
          <w:rFonts w:ascii="Mangal" w:hAnsi="Mangal" w:cs="Mangal"/>
          <w:sz w:val="20"/>
          <w:szCs w:val="20"/>
        </w:rPr>
        <w:t xml:space="preserve">, </w:t>
      </w:r>
      <w:r w:rsidRPr="008A0EBB">
        <w:rPr>
          <w:rFonts w:ascii="Mangal" w:hAnsi="Mangal" w:cs="Mangal"/>
          <w:sz w:val="20"/>
          <w:szCs w:val="20"/>
          <w:cs/>
          <w:lang w:bidi="hi-IN"/>
        </w:rPr>
        <w:t>और सिमिटिस को राजकीय अंतिम संस्कार के साथ सम्मानित किया जाएगा। प्रधानमंत्री क्यारीकोस मित्सोताकिस ने सिमिटिस को एक "योग्य और महान राजनीतिक प्रतिद्वंद्वी" के रूप में वर्णित करते हुए अपना दुख व्यक्त किया</w:t>
      </w:r>
      <w:r w:rsidRPr="008A0EBB">
        <w:rPr>
          <w:rFonts w:ascii="Mangal" w:hAnsi="Mangal" w:cs="Mangal"/>
          <w:sz w:val="20"/>
          <w:szCs w:val="20"/>
        </w:rPr>
        <w:t xml:space="preserve">, </w:t>
      </w:r>
      <w:r w:rsidRPr="008A0EBB">
        <w:rPr>
          <w:rFonts w:ascii="Mangal" w:hAnsi="Mangal" w:cs="Mangal"/>
          <w:sz w:val="20"/>
          <w:szCs w:val="20"/>
          <w:cs/>
          <w:lang w:bidi="hi-IN"/>
        </w:rPr>
        <w:t xml:space="preserve">जिनके नेतृत्व ने ग्रीस के यूरोज़ोन में प्रवेश और साइप्रस के यूरोपीय संघ में प्रवेश सहित महत्वपूर्ण मील के पत्थर को चिह्नित किया। सिमिटिस सोशलिस्ट </w:t>
      </w:r>
      <w:r w:rsidRPr="008A0EBB">
        <w:rPr>
          <w:rFonts w:ascii="Mangal" w:hAnsi="Mangal" w:cs="Mangal"/>
          <w:sz w:val="20"/>
          <w:szCs w:val="20"/>
        </w:rPr>
        <w:t xml:space="preserve">PASOK </w:t>
      </w:r>
      <w:r w:rsidRPr="008A0EBB">
        <w:rPr>
          <w:rFonts w:ascii="Mangal" w:hAnsi="Mangal" w:cs="Mangal"/>
          <w:sz w:val="20"/>
          <w:szCs w:val="20"/>
          <w:cs/>
          <w:lang w:bidi="hi-IN"/>
        </w:rPr>
        <w:t xml:space="preserve">पार्टी के संस्थापक सदस्य थे और </w:t>
      </w:r>
      <w:r w:rsidRPr="008A0EBB">
        <w:rPr>
          <w:rFonts w:ascii="Mangal" w:hAnsi="Mangal" w:cs="Mangal"/>
          <w:sz w:val="20"/>
          <w:szCs w:val="20"/>
        </w:rPr>
        <w:t xml:space="preserve">1996 </w:t>
      </w:r>
      <w:r w:rsidRPr="008A0EBB">
        <w:rPr>
          <w:rFonts w:ascii="Mangal" w:hAnsi="Mangal" w:cs="Mangal"/>
          <w:sz w:val="20"/>
          <w:szCs w:val="20"/>
          <w:cs/>
          <w:lang w:bidi="hi-IN"/>
        </w:rPr>
        <w:t xml:space="preserve">में </w:t>
      </w:r>
      <w:r>
        <w:rPr>
          <w:rFonts w:ascii="Mangal" w:hAnsi="Mangal" w:cs="Mangal"/>
          <w:sz w:val="20"/>
          <w:szCs w:val="20"/>
          <w:cs/>
          <w:lang w:bidi="hi-IN"/>
        </w:rPr>
        <w:t>प्रधानमंत्री</w:t>
      </w:r>
      <w:r w:rsidRPr="008A0EBB">
        <w:rPr>
          <w:rFonts w:ascii="Mangal" w:hAnsi="Mangal" w:cs="Mangal"/>
          <w:sz w:val="20"/>
          <w:szCs w:val="20"/>
          <w:cs/>
          <w:lang w:bidi="hi-IN"/>
        </w:rPr>
        <w:t xml:space="preserve"> के रूप में अपने करिश्माई नेता</w:t>
      </w:r>
      <w:r w:rsidRPr="008A0EBB">
        <w:rPr>
          <w:rFonts w:ascii="Mangal" w:hAnsi="Mangal" w:cs="Mangal"/>
          <w:sz w:val="20"/>
          <w:szCs w:val="20"/>
        </w:rPr>
        <w:t xml:space="preserve">, </w:t>
      </w:r>
      <w:r w:rsidRPr="008A0EBB">
        <w:rPr>
          <w:rFonts w:ascii="Mangal" w:hAnsi="Mangal" w:cs="Mangal"/>
          <w:sz w:val="20"/>
          <w:szCs w:val="20"/>
          <w:cs/>
          <w:lang w:bidi="hi-IN"/>
        </w:rPr>
        <w:t>एंड्रियास पापांड्रेउ के उत्तराधिकारी बने।</w:t>
      </w:r>
    </w:p>
    <w:p w14:paraId="4281CECE" w14:textId="77777777" w:rsidR="00510D4B" w:rsidRDefault="00510D4B" w:rsidP="00292577">
      <w:pPr>
        <w:spacing w:before="100" w:beforeAutospacing="1" w:after="100" w:afterAutospacing="1" w:line="240" w:lineRule="auto"/>
        <w:jc w:val="both"/>
        <w:rPr>
          <w:rFonts w:ascii="Mangal" w:hAnsi="Mangal" w:cs="Mangal"/>
          <w:sz w:val="20"/>
          <w:szCs w:val="20"/>
          <w:lang w:bidi="hi-IN"/>
        </w:rPr>
      </w:pPr>
    </w:p>
    <w:p w14:paraId="365394C7" w14:textId="77777777" w:rsidR="00510D4B" w:rsidRPr="006B3633" w:rsidRDefault="00510D4B" w:rsidP="00292577">
      <w:pPr>
        <w:spacing w:before="100" w:beforeAutospacing="1" w:after="100" w:afterAutospacing="1" w:line="240" w:lineRule="auto"/>
        <w:jc w:val="both"/>
        <w:rPr>
          <w:rFonts w:ascii="Mangal" w:hAnsi="Mangal" w:cs="Mangal"/>
          <w:sz w:val="20"/>
          <w:szCs w:val="20"/>
        </w:rPr>
      </w:pPr>
    </w:p>
    <w:p w14:paraId="6F9956C0" w14:textId="439ADCDB"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 </w:t>
      </w:r>
      <w:r w:rsidR="008A0EBB" w:rsidRPr="008A0EBB">
        <w:rPr>
          <w:rFonts w:ascii="Mangal" w:hAnsi="Mangal" w:cs="Mangal"/>
          <w:bCs/>
          <w:color w:val="FFFFFF" w:themeColor="background1"/>
          <w:sz w:val="36"/>
          <w:szCs w:val="36"/>
          <w:cs/>
          <w:lang w:eastAsia="en-IN" w:bidi="hi-IN"/>
        </w:rPr>
        <w:t>पुरस्कार</w:t>
      </w:r>
    </w:p>
    <w:p w14:paraId="68A20347" w14:textId="3BC31D97" w:rsidR="002C75C6" w:rsidRPr="002C75C6" w:rsidRDefault="00510D4B" w:rsidP="002C75C6">
      <w:pPr>
        <w:spacing w:before="100" w:beforeAutospacing="1" w:after="100" w:afterAutospacing="1" w:line="240" w:lineRule="auto"/>
        <w:rPr>
          <w:b/>
          <w:sz w:val="28"/>
        </w:rPr>
      </w:pPr>
      <w:r>
        <w:rPr>
          <w:b/>
          <w:noProof/>
          <w:sz w:val="28"/>
        </w:rPr>
        <w:drawing>
          <wp:inline distT="0" distB="0" distL="0" distR="0" wp14:anchorId="4753063E" wp14:editId="698804F8">
            <wp:extent cx="6858000" cy="4572000"/>
            <wp:effectExtent l="0" t="0" r="0" b="0"/>
            <wp:docPr id="67453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3109" name="Picture 67453109"/>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3589D4E5" w:rsidR="00075EC6" w:rsidRPr="00372C2D" w:rsidRDefault="008A0EBB" w:rsidP="00292577">
      <w:pPr>
        <w:spacing w:before="100" w:beforeAutospacing="1" w:after="100" w:afterAutospacing="1" w:line="240" w:lineRule="auto"/>
        <w:jc w:val="both"/>
        <w:rPr>
          <w:rFonts w:ascii="Mangal" w:hAnsi="Mangal" w:cs="Mangal"/>
          <w:b/>
          <w:sz w:val="28"/>
          <w:szCs w:val="28"/>
          <w:lang w:eastAsia="en-IN" w:bidi="hi-IN"/>
        </w:rPr>
      </w:pPr>
      <w:r w:rsidRPr="008A0EBB">
        <w:rPr>
          <w:rFonts w:asciiTheme="minorBidi" w:hAnsiTheme="minorBidi" w:cs="Mangal"/>
          <w:b/>
          <w:bCs/>
          <w:color w:val="000000" w:themeColor="text1"/>
          <w:sz w:val="28"/>
          <w:szCs w:val="28"/>
          <w:cs/>
          <w:lang w:eastAsia="en-IN" w:bidi="hi-IN"/>
        </w:rPr>
        <w:t>गोल्डन ग्लोब्स 2025</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663C8098" w:rsidR="0024746D" w:rsidRDefault="008A0EBB" w:rsidP="008A0EBB">
      <w:pPr>
        <w:spacing w:before="100" w:beforeAutospacing="1" w:after="100" w:afterAutospacing="1" w:line="240" w:lineRule="auto"/>
        <w:jc w:val="both"/>
        <w:rPr>
          <w:rFonts w:ascii="Mangal" w:eastAsia="Roboto" w:hAnsi="Mangal" w:cs="Mangal"/>
          <w:sz w:val="20"/>
          <w:szCs w:val="20"/>
          <w:lang w:bidi="hi-IN"/>
        </w:rPr>
      </w:pPr>
      <w:r w:rsidRPr="008A0EBB">
        <w:rPr>
          <w:rFonts w:ascii="Mangal" w:eastAsia="Roboto" w:hAnsi="Mangal" w:cs="Mangal"/>
          <w:sz w:val="20"/>
          <w:szCs w:val="20"/>
          <w:cs/>
          <w:lang w:bidi="hi-IN"/>
        </w:rPr>
        <w:t xml:space="preserve">गोल्डन ग्लोब्स </w:t>
      </w:r>
      <w:r w:rsidRPr="008A0EBB">
        <w:rPr>
          <w:rFonts w:ascii="Mangal" w:eastAsia="Roboto" w:hAnsi="Mangal" w:cs="Mangal"/>
          <w:sz w:val="20"/>
          <w:szCs w:val="20"/>
        </w:rPr>
        <w:t xml:space="preserve">2025 </w:t>
      </w:r>
      <w:r w:rsidRPr="008A0EBB">
        <w:rPr>
          <w:rFonts w:ascii="Mangal" w:eastAsia="Roboto" w:hAnsi="Mangal" w:cs="Mangal"/>
          <w:sz w:val="20"/>
          <w:szCs w:val="20"/>
          <w:cs/>
          <w:lang w:bidi="hi-IN"/>
        </w:rPr>
        <w:t>कैलिफोर्निया के बेवर्ली हिल्स में चल रहा था</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 xml:space="preserve">जहां हॉलीवुड के प्रमुख लोग </w:t>
      </w:r>
      <w:r w:rsidRPr="008A0EBB">
        <w:rPr>
          <w:rFonts w:ascii="Mangal" w:eastAsia="Roboto" w:hAnsi="Mangal" w:cs="Mangal"/>
          <w:sz w:val="20"/>
          <w:szCs w:val="20"/>
        </w:rPr>
        <w:t xml:space="preserve">2024 </w:t>
      </w:r>
      <w:r w:rsidRPr="008A0EBB">
        <w:rPr>
          <w:rFonts w:ascii="Mangal" w:eastAsia="Roboto" w:hAnsi="Mangal" w:cs="Mangal"/>
          <w:sz w:val="20"/>
          <w:szCs w:val="20"/>
          <w:cs/>
          <w:lang w:bidi="hi-IN"/>
        </w:rPr>
        <w:t>के सर्वश्रेष्ठ का जश्न मनाने के लिए उतरे थे। प्रसिद्ध कॉमेडियन निक्की ग्लेसर द्वारा होस्ट किया गया</w:t>
      </w:r>
      <w:r w:rsidRPr="008A0EBB">
        <w:rPr>
          <w:rFonts w:ascii="Mangal" w:eastAsia="Roboto" w:hAnsi="Mangal" w:cs="Mangal"/>
          <w:sz w:val="20"/>
          <w:szCs w:val="20"/>
        </w:rPr>
        <w:t>, 82</w:t>
      </w:r>
      <w:r w:rsidRPr="008A0EBB">
        <w:rPr>
          <w:rFonts w:ascii="Mangal" w:eastAsia="Roboto" w:hAnsi="Mangal" w:cs="Mangal"/>
          <w:sz w:val="20"/>
          <w:szCs w:val="20"/>
          <w:cs/>
          <w:lang w:bidi="hi-IN"/>
        </w:rPr>
        <w:t xml:space="preserve">वें गोल्डन ग्लोब पहली बार चिह्नित करते हैं कि एक महिला शो की मेजबानी कर रही है। फ्रांसीसी </w:t>
      </w:r>
      <w:r w:rsidR="005D63E1" w:rsidRPr="005D63E1">
        <w:rPr>
          <w:rFonts w:ascii="Mangal" w:eastAsia="Roboto" w:hAnsi="Mangal" w:cs="Mangal"/>
          <w:sz w:val="20"/>
          <w:szCs w:val="20"/>
          <w:cs/>
          <w:lang w:bidi="hi-IN"/>
        </w:rPr>
        <w:t>म्यूजिकल क्राइम कॉमेडी</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एमिलिया पेरेज़</w:t>
      </w:r>
      <w:r w:rsidR="004B4A54">
        <w:rPr>
          <w:rFonts w:ascii="Mangal" w:eastAsia="Roboto" w:hAnsi="Mangal" w:cs="Mangal" w:hint="cs"/>
          <w:sz w:val="20"/>
          <w:szCs w:val="20"/>
          <w:cs/>
          <w:lang w:bidi="hi-IN"/>
        </w:rPr>
        <w:t xml:space="preserve"> ने</w:t>
      </w:r>
      <w:r w:rsidR="00510D4B">
        <w:rPr>
          <w:rFonts w:ascii="Mangal" w:eastAsia="Roboto" w:hAnsi="Mangal" w:cs="Mangal"/>
          <w:sz w:val="20"/>
          <w:szCs w:val="20"/>
        </w:rPr>
        <w:t xml:space="preserve"> </w:t>
      </w:r>
      <w:r w:rsidR="004B4A54">
        <w:rPr>
          <w:rFonts w:ascii="Mangal" w:eastAsia="Roboto" w:hAnsi="Mangal" w:cs="Mangal" w:hint="cs"/>
          <w:sz w:val="20"/>
          <w:szCs w:val="20"/>
          <w:cs/>
          <w:lang w:bidi="hi-IN"/>
        </w:rPr>
        <w:t>शानदार</w:t>
      </w:r>
      <w:r w:rsidRPr="008A0EBB">
        <w:rPr>
          <w:rFonts w:ascii="Mangal" w:eastAsia="Roboto" w:hAnsi="Mangal" w:cs="Mangal"/>
          <w:sz w:val="20"/>
          <w:szCs w:val="20"/>
          <w:cs/>
          <w:lang w:bidi="hi-IN"/>
        </w:rPr>
        <w:t xml:space="preserve"> </w:t>
      </w:r>
      <w:r w:rsidRPr="008A0EBB">
        <w:rPr>
          <w:rFonts w:ascii="Mangal" w:eastAsia="Roboto" w:hAnsi="Mangal" w:cs="Mangal"/>
          <w:sz w:val="20"/>
          <w:szCs w:val="20"/>
        </w:rPr>
        <w:t xml:space="preserve">10 </w:t>
      </w:r>
      <w:r w:rsidRPr="008A0EBB">
        <w:rPr>
          <w:rFonts w:ascii="Mangal" w:eastAsia="Roboto" w:hAnsi="Mangal" w:cs="Mangal"/>
          <w:sz w:val="20"/>
          <w:szCs w:val="20"/>
          <w:cs/>
          <w:lang w:bidi="hi-IN"/>
        </w:rPr>
        <w:t>नामांकन के साथ नेतृत्व</w:t>
      </w:r>
      <w:r w:rsidR="004B4A54">
        <w:rPr>
          <w:rFonts w:ascii="Mangal" w:eastAsia="Roboto" w:hAnsi="Mangal" w:cs="Mangal" w:hint="cs"/>
          <w:sz w:val="20"/>
          <w:szCs w:val="20"/>
          <w:cs/>
          <w:lang w:bidi="hi-IN"/>
        </w:rPr>
        <w:t xml:space="preserve"> किया, </w:t>
      </w:r>
      <w:r w:rsidRPr="008A0EBB">
        <w:rPr>
          <w:rFonts w:ascii="Mangal" w:eastAsia="Roboto" w:hAnsi="Mangal" w:cs="Mangal"/>
          <w:sz w:val="20"/>
          <w:szCs w:val="20"/>
          <w:cs/>
          <w:lang w:bidi="hi-IN"/>
        </w:rPr>
        <w:t>फिल्म ने सर्वश्रेष्ठ चित्र</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सर्वश्रेष्ठ सहायक अभिनेत्री (ज़ो सलदाना)</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सर्वश्रेष्ठ गैर-अंग्रेजी फीचर और सर्वश्रेष्ठ मूल गीत सहित चार पुरस्कार जीते। जबकि जेरेमी एलन व्हाइट ने द बियर के लिए सर्वश्रेष्ठ अभिनेता (कॉमेडी या संगीत) जीता</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जीन स्मार्ट ने सर्वश्रेष्ठ अभिनेत्री (कॉमेडी या संगीत) का पुरस्कार जीता।</w:t>
      </w:r>
    </w:p>
    <w:p w14:paraId="18288C94" w14:textId="77777777" w:rsidR="00510D4B" w:rsidRDefault="00510D4B" w:rsidP="008A0EBB">
      <w:pPr>
        <w:spacing w:before="100" w:beforeAutospacing="1" w:after="100" w:afterAutospacing="1" w:line="240" w:lineRule="auto"/>
        <w:jc w:val="both"/>
        <w:rPr>
          <w:rFonts w:ascii="Mangal" w:eastAsia="Roboto" w:hAnsi="Mangal" w:cs="Mangal"/>
          <w:sz w:val="20"/>
          <w:szCs w:val="20"/>
          <w:lang w:bidi="hi-IN"/>
        </w:rPr>
      </w:pPr>
    </w:p>
    <w:p w14:paraId="7E4B9159" w14:textId="77777777" w:rsidR="00510D4B" w:rsidRDefault="00510D4B" w:rsidP="008A0EBB">
      <w:pPr>
        <w:spacing w:before="100" w:beforeAutospacing="1" w:after="100" w:afterAutospacing="1" w:line="240" w:lineRule="auto"/>
        <w:jc w:val="both"/>
        <w:rPr>
          <w:rFonts w:cs="Arial"/>
          <w:b/>
          <w:color w:val="FFFFFF" w:themeColor="background1"/>
          <w:sz w:val="36"/>
          <w:szCs w:val="18"/>
          <w:lang w:eastAsia="en-IN"/>
        </w:rPr>
      </w:pPr>
    </w:p>
    <w:p w14:paraId="5FA1C30F" w14:textId="2B8E890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3 : </w:t>
      </w:r>
      <w:r w:rsidR="008A0EBB" w:rsidRPr="008A0EBB">
        <w:rPr>
          <w:rFonts w:ascii="Mangal" w:hAnsi="Mangal" w:cs="Mangal"/>
          <w:bCs/>
          <w:color w:val="FFFFFF" w:themeColor="background1"/>
          <w:sz w:val="36"/>
          <w:szCs w:val="36"/>
          <w:cs/>
          <w:lang w:eastAsia="en-IN" w:bidi="hi-IN"/>
        </w:rPr>
        <w:t>बैंकिंग</w:t>
      </w:r>
    </w:p>
    <w:p w14:paraId="5BC50258" w14:textId="2E7E0714" w:rsidR="0024746D" w:rsidRPr="002C75C6" w:rsidRDefault="00510D4B" w:rsidP="0024746D">
      <w:pPr>
        <w:spacing w:before="100" w:beforeAutospacing="1" w:after="100" w:afterAutospacing="1" w:line="240" w:lineRule="auto"/>
        <w:rPr>
          <w:b/>
          <w:sz w:val="28"/>
        </w:rPr>
      </w:pPr>
      <w:r>
        <w:rPr>
          <w:b/>
          <w:noProof/>
          <w:sz w:val="28"/>
        </w:rPr>
        <w:drawing>
          <wp:inline distT="0" distB="0" distL="0" distR="0" wp14:anchorId="33E25618" wp14:editId="1550B237">
            <wp:extent cx="6858000" cy="4572000"/>
            <wp:effectExtent l="0" t="0" r="0" b="0"/>
            <wp:docPr id="42074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423" name="Picture 4207423"/>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0445E8D1" w:rsidR="0024746D" w:rsidRPr="00372C2D" w:rsidRDefault="00364615"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SBI</w:t>
      </w:r>
      <w:r w:rsidR="008A0EBB" w:rsidRPr="008A0EBB">
        <w:rPr>
          <w:rFonts w:asciiTheme="minorBidi" w:hAnsiTheme="minorBidi" w:cs="Mangal"/>
          <w:b/>
          <w:bCs/>
          <w:color w:val="000000" w:themeColor="text1"/>
          <w:sz w:val="28"/>
          <w:szCs w:val="28"/>
          <w:cs/>
          <w:lang w:eastAsia="en-IN" w:bidi="hi-IN"/>
        </w:rPr>
        <w:t xml:space="preserve"> ने </w:t>
      </w:r>
      <w:r w:rsidR="008A0EBB" w:rsidRPr="008A0EBB">
        <w:rPr>
          <w:rFonts w:asciiTheme="minorBidi" w:hAnsiTheme="minorBidi"/>
          <w:b/>
          <w:bCs/>
          <w:color w:val="000000" w:themeColor="text1"/>
          <w:sz w:val="28"/>
          <w:szCs w:val="28"/>
          <w:lang w:eastAsia="en-IN"/>
        </w:rPr>
        <w:t>'</w:t>
      </w:r>
      <w:r w:rsidR="008A0EBB" w:rsidRPr="008A0EBB">
        <w:rPr>
          <w:rFonts w:asciiTheme="minorBidi" w:hAnsiTheme="minorBidi" w:cs="Mangal"/>
          <w:b/>
          <w:bCs/>
          <w:color w:val="000000" w:themeColor="text1"/>
          <w:sz w:val="28"/>
          <w:szCs w:val="28"/>
          <w:cs/>
          <w:lang w:eastAsia="en-IN" w:bidi="hi-IN"/>
        </w:rPr>
        <w:t>हर घर लखपति</w:t>
      </w:r>
      <w:r w:rsidR="008A0EBB" w:rsidRPr="008A0EBB">
        <w:rPr>
          <w:rFonts w:asciiTheme="minorBidi" w:hAnsiTheme="minorBidi"/>
          <w:b/>
          <w:bCs/>
          <w:color w:val="000000" w:themeColor="text1"/>
          <w:sz w:val="28"/>
          <w:szCs w:val="28"/>
          <w:lang w:eastAsia="en-IN"/>
        </w:rPr>
        <w:t xml:space="preserve">' </w:t>
      </w:r>
      <w:r w:rsidR="008A0EBB" w:rsidRPr="008A0EBB">
        <w:rPr>
          <w:rFonts w:asciiTheme="minorBidi" w:hAnsiTheme="minorBidi" w:cs="Mangal"/>
          <w:b/>
          <w:bCs/>
          <w:color w:val="000000" w:themeColor="text1"/>
          <w:sz w:val="28"/>
          <w:szCs w:val="28"/>
          <w:cs/>
          <w:lang w:eastAsia="en-IN" w:bidi="hi-IN"/>
        </w:rPr>
        <w:t xml:space="preserve">और </w:t>
      </w:r>
      <w:r w:rsidR="008A0EBB" w:rsidRPr="008A0EBB">
        <w:rPr>
          <w:rFonts w:asciiTheme="minorBidi" w:hAnsiTheme="minorBidi"/>
          <w:b/>
          <w:bCs/>
          <w:color w:val="000000" w:themeColor="text1"/>
          <w:sz w:val="28"/>
          <w:szCs w:val="28"/>
          <w:lang w:eastAsia="en-IN"/>
        </w:rPr>
        <w:t>'</w:t>
      </w:r>
      <w:r>
        <w:rPr>
          <w:rFonts w:asciiTheme="minorBidi" w:hAnsiTheme="minorBidi" w:cs="Mangal"/>
          <w:b/>
          <w:bCs/>
          <w:color w:val="000000" w:themeColor="text1"/>
          <w:sz w:val="28"/>
          <w:szCs w:val="28"/>
          <w:lang w:eastAsia="en-IN" w:bidi="hi-IN"/>
        </w:rPr>
        <w:t>SBI</w:t>
      </w:r>
      <w:r w:rsidR="008A0EBB" w:rsidRPr="008A0EBB">
        <w:rPr>
          <w:rFonts w:asciiTheme="minorBidi" w:hAnsiTheme="minorBidi" w:cs="Mangal"/>
          <w:b/>
          <w:bCs/>
          <w:color w:val="000000" w:themeColor="text1"/>
          <w:sz w:val="28"/>
          <w:szCs w:val="28"/>
          <w:cs/>
          <w:lang w:eastAsia="en-IN" w:bidi="hi-IN"/>
        </w:rPr>
        <w:t xml:space="preserve"> </w:t>
      </w:r>
      <w:r w:rsidRPr="00364615">
        <w:rPr>
          <w:rFonts w:asciiTheme="minorBidi" w:hAnsiTheme="minorBidi" w:cs="Mangal"/>
          <w:b/>
          <w:bCs/>
          <w:color w:val="000000" w:themeColor="text1"/>
          <w:sz w:val="28"/>
          <w:szCs w:val="28"/>
          <w:cs/>
          <w:lang w:eastAsia="en-IN" w:bidi="hi-IN"/>
        </w:rPr>
        <w:t>पैट्रन्‍स</w:t>
      </w:r>
      <w:r w:rsidR="008A0EBB" w:rsidRPr="008A0EBB">
        <w:rPr>
          <w:rFonts w:asciiTheme="minorBidi" w:hAnsiTheme="minorBidi"/>
          <w:b/>
          <w:bCs/>
          <w:color w:val="000000" w:themeColor="text1"/>
          <w:sz w:val="28"/>
          <w:szCs w:val="28"/>
          <w:lang w:eastAsia="en-IN"/>
        </w:rPr>
        <w:t xml:space="preserve">' </w:t>
      </w:r>
      <w:r w:rsidR="008A0EBB" w:rsidRPr="008A0EBB">
        <w:rPr>
          <w:rFonts w:asciiTheme="minorBidi" w:hAnsiTheme="minorBidi" w:cs="Mangal"/>
          <w:b/>
          <w:bCs/>
          <w:color w:val="000000" w:themeColor="text1"/>
          <w:sz w:val="28"/>
          <w:szCs w:val="28"/>
          <w:cs/>
          <w:lang w:eastAsia="en-IN" w:bidi="hi-IN"/>
        </w:rPr>
        <w:t>जमा योजनाएं शुरू कीं</w:t>
      </w:r>
      <w:r w:rsidR="008A0EBB">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3A1E233B" w:rsidR="0024746D" w:rsidRDefault="008A0EBB" w:rsidP="00292577">
      <w:pPr>
        <w:spacing w:before="100" w:beforeAutospacing="1" w:after="100" w:afterAutospacing="1" w:line="240" w:lineRule="auto"/>
        <w:jc w:val="both"/>
        <w:rPr>
          <w:rFonts w:ascii="Mangal" w:hAnsi="Mangal" w:cs="Mangal"/>
          <w:sz w:val="20"/>
          <w:szCs w:val="20"/>
          <w:lang w:bidi="hi-IN"/>
        </w:rPr>
      </w:pPr>
      <w:r w:rsidRPr="008A0EBB">
        <w:rPr>
          <w:rFonts w:ascii="Mangal" w:hAnsi="Mangal" w:cs="Mangal"/>
          <w:sz w:val="20"/>
          <w:szCs w:val="20"/>
          <w:cs/>
          <w:lang w:bidi="hi-IN"/>
        </w:rPr>
        <w:t>भारतीय स्टेट बैंक (</w:t>
      </w:r>
      <w:r w:rsidRPr="008A0EBB">
        <w:rPr>
          <w:rFonts w:ascii="Mangal" w:hAnsi="Mangal" w:cs="Mangal"/>
          <w:sz w:val="20"/>
          <w:szCs w:val="20"/>
        </w:rPr>
        <w:t xml:space="preserve">SBI) </w:t>
      </w:r>
      <w:r w:rsidRPr="008A0EBB">
        <w:rPr>
          <w:rFonts w:ascii="Mangal" w:hAnsi="Mangal" w:cs="Mangal"/>
          <w:sz w:val="20"/>
          <w:szCs w:val="20"/>
          <w:cs/>
          <w:lang w:bidi="hi-IN"/>
        </w:rPr>
        <w:t>ने अपने ग्राहकों को अधिक वित्तीय लचीलापन और बेहतर मूल्य प्रदान करने के लिए दो नई जमा योजनाओं</w:t>
      </w:r>
      <w:r w:rsidRPr="008A0EBB">
        <w:rPr>
          <w:rFonts w:ascii="Mangal" w:hAnsi="Mangal" w:cs="Mangal"/>
          <w:sz w:val="20"/>
          <w:szCs w:val="20"/>
        </w:rPr>
        <w:t>, '</w:t>
      </w:r>
      <w:r w:rsidRPr="008A0EBB">
        <w:rPr>
          <w:rFonts w:ascii="Mangal" w:hAnsi="Mangal" w:cs="Mangal"/>
          <w:sz w:val="20"/>
          <w:szCs w:val="20"/>
          <w:cs/>
          <w:lang w:bidi="hi-IN"/>
        </w:rPr>
        <w:t>हर घर लखपति</w:t>
      </w:r>
      <w:r w:rsidRPr="008A0EBB">
        <w:rPr>
          <w:rFonts w:ascii="Mangal" w:hAnsi="Mangal" w:cs="Mangal"/>
          <w:sz w:val="20"/>
          <w:szCs w:val="20"/>
        </w:rPr>
        <w:t xml:space="preserve">' </w:t>
      </w:r>
      <w:r w:rsidRPr="008A0EBB">
        <w:rPr>
          <w:rFonts w:ascii="Mangal" w:hAnsi="Mangal" w:cs="Mangal"/>
          <w:sz w:val="20"/>
          <w:szCs w:val="20"/>
          <w:cs/>
          <w:lang w:bidi="hi-IN"/>
        </w:rPr>
        <w:t xml:space="preserve">और </w:t>
      </w:r>
      <w:r w:rsidRPr="008A0EBB">
        <w:rPr>
          <w:rFonts w:ascii="Mangal" w:hAnsi="Mangal" w:cs="Mangal"/>
          <w:sz w:val="20"/>
          <w:szCs w:val="20"/>
        </w:rPr>
        <w:t xml:space="preserve">'SBI </w:t>
      </w:r>
      <w:r w:rsidR="00364615" w:rsidRPr="00364615">
        <w:rPr>
          <w:rFonts w:ascii="Mangal" w:hAnsi="Mangal" w:cs="Mangal"/>
          <w:sz w:val="20"/>
          <w:szCs w:val="20"/>
          <w:cs/>
          <w:lang w:bidi="hi-IN"/>
        </w:rPr>
        <w:t>पैट्रन्‍स</w:t>
      </w:r>
      <w:r w:rsidRPr="008A0EBB">
        <w:rPr>
          <w:rFonts w:ascii="Mangal" w:hAnsi="Mangal" w:cs="Mangal"/>
          <w:sz w:val="20"/>
          <w:szCs w:val="20"/>
        </w:rPr>
        <w:t xml:space="preserve">' </w:t>
      </w:r>
      <w:r w:rsidRPr="008A0EBB">
        <w:rPr>
          <w:rFonts w:ascii="Mangal" w:hAnsi="Mangal" w:cs="Mangal"/>
          <w:sz w:val="20"/>
          <w:szCs w:val="20"/>
          <w:cs/>
          <w:lang w:bidi="hi-IN"/>
        </w:rPr>
        <w:t xml:space="preserve">की घोषणा की है। जमा में </w:t>
      </w:r>
      <w:r w:rsidR="00364615">
        <w:rPr>
          <w:rFonts w:ascii="Mangal" w:hAnsi="Mangal" w:cs="Mangal"/>
          <w:sz w:val="20"/>
          <w:szCs w:val="20"/>
          <w:lang w:bidi="hi-IN"/>
        </w:rPr>
        <w:t>SBI</w:t>
      </w:r>
      <w:r w:rsidRPr="008A0EBB">
        <w:rPr>
          <w:rFonts w:ascii="Mangal" w:hAnsi="Mangal" w:cs="Mangal"/>
          <w:sz w:val="20"/>
          <w:szCs w:val="20"/>
          <w:cs/>
          <w:lang w:bidi="hi-IN"/>
        </w:rPr>
        <w:t xml:space="preserve"> की बाजार हिस्सेदारी करीब </w:t>
      </w:r>
      <w:r w:rsidRPr="008A0EBB">
        <w:rPr>
          <w:rFonts w:ascii="Mangal" w:hAnsi="Mangal" w:cs="Mangal"/>
          <w:sz w:val="20"/>
          <w:szCs w:val="20"/>
        </w:rPr>
        <w:t xml:space="preserve">23 </w:t>
      </w:r>
      <w:r w:rsidRPr="008A0EBB">
        <w:rPr>
          <w:rFonts w:ascii="Mangal" w:hAnsi="Mangal" w:cs="Mangal"/>
          <w:sz w:val="20"/>
          <w:szCs w:val="20"/>
          <w:cs/>
          <w:lang w:bidi="hi-IN"/>
        </w:rPr>
        <w:t xml:space="preserve">फीसदी है। बैंक ने कहा कि इन पेशकशों के साथ वह नवाचार को प्राथमिकता देने और लोगों को और सशक्त बनाने के लिए प्रतिबद्ध है। </w:t>
      </w:r>
      <w:r w:rsidRPr="008A0EBB">
        <w:rPr>
          <w:rFonts w:ascii="Mangal" w:hAnsi="Mangal" w:cs="Mangal"/>
          <w:sz w:val="20"/>
          <w:szCs w:val="20"/>
        </w:rPr>
        <w:t>'</w:t>
      </w:r>
      <w:r w:rsidRPr="008A0EBB">
        <w:rPr>
          <w:rFonts w:ascii="Mangal" w:hAnsi="Mangal" w:cs="Mangal"/>
          <w:sz w:val="20"/>
          <w:szCs w:val="20"/>
          <w:cs/>
          <w:lang w:bidi="hi-IN"/>
        </w:rPr>
        <w:t>हर घर लखपति</w:t>
      </w:r>
      <w:r w:rsidRPr="008A0EBB">
        <w:rPr>
          <w:rFonts w:ascii="Mangal" w:hAnsi="Mangal" w:cs="Mangal"/>
          <w:sz w:val="20"/>
          <w:szCs w:val="20"/>
        </w:rPr>
        <w:t xml:space="preserve">' </w:t>
      </w:r>
      <w:r w:rsidRPr="008A0EBB">
        <w:rPr>
          <w:rFonts w:ascii="Mangal" w:hAnsi="Mangal" w:cs="Mangal"/>
          <w:sz w:val="20"/>
          <w:szCs w:val="20"/>
          <w:cs/>
          <w:lang w:bidi="hi-IN"/>
        </w:rPr>
        <w:t xml:space="preserve">एक पूर्व-गणना आवर्ती जमा योजना है जिसे ग्राहकों के लिए </w:t>
      </w:r>
      <w:r w:rsidRPr="008A0EBB">
        <w:rPr>
          <w:rFonts w:ascii="Mangal" w:hAnsi="Mangal" w:cs="Mangal"/>
          <w:sz w:val="20"/>
          <w:szCs w:val="20"/>
        </w:rPr>
        <w:t xml:space="preserve">1,00,000 </w:t>
      </w:r>
      <w:r w:rsidRPr="008A0EBB">
        <w:rPr>
          <w:rFonts w:ascii="Mangal" w:hAnsi="Mangal" w:cs="Mangal"/>
          <w:sz w:val="20"/>
          <w:szCs w:val="20"/>
          <w:cs/>
          <w:lang w:bidi="hi-IN"/>
        </w:rPr>
        <w:t>रुपये और इसके गुणकों को जमा करने के लिए डिज़ाइन किया गया है। इस उत्पाद के साथ</w:t>
      </w:r>
      <w:r w:rsidRPr="008A0EBB">
        <w:rPr>
          <w:rFonts w:ascii="Mangal" w:hAnsi="Mangal" w:cs="Mangal"/>
          <w:sz w:val="20"/>
          <w:szCs w:val="20"/>
        </w:rPr>
        <w:t xml:space="preserve">, </w:t>
      </w:r>
      <w:r w:rsidRPr="008A0EBB">
        <w:rPr>
          <w:rFonts w:ascii="Mangal" w:hAnsi="Mangal" w:cs="Mangal"/>
          <w:sz w:val="20"/>
          <w:szCs w:val="20"/>
          <w:cs/>
          <w:lang w:bidi="hi-IN"/>
        </w:rPr>
        <w:t>ग्राहक अपने वित्तीय लक्ष्यों को प्राप्त करने के लिए योजना बनाने और बचत करने पर ध्यान केंद्रित कर सकते हैं।</w:t>
      </w:r>
    </w:p>
    <w:p w14:paraId="7F56EAD3" w14:textId="77777777" w:rsidR="00510D4B" w:rsidRDefault="00510D4B" w:rsidP="00292577">
      <w:pPr>
        <w:spacing w:before="100" w:beforeAutospacing="1" w:after="100" w:afterAutospacing="1" w:line="240" w:lineRule="auto"/>
        <w:jc w:val="both"/>
        <w:rPr>
          <w:rFonts w:ascii="Mangal" w:hAnsi="Mangal" w:cs="Mangal"/>
          <w:sz w:val="20"/>
          <w:szCs w:val="20"/>
          <w:lang w:bidi="hi-IN"/>
        </w:rPr>
      </w:pPr>
    </w:p>
    <w:p w14:paraId="52A3883D" w14:textId="77777777" w:rsidR="00510D4B" w:rsidRPr="006B3633" w:rsidRDefault="00510D4B" w:rsidP="00292577">
      <w:pPr>
        <w:spacing w:before="100" w:beforeAutospacing="1" w:after="100" w:afterAutospacing="1" w:line="240" w:lineRule="auto"/>
        <w:jc w:val="both"/>
        <w:rPr>
          <w:rFonts w:ascii="Mangal" w:hAnsi="Mangal" w:cs="Mangal"/>
          <w:sz w:val="20"/>
          <w:szCs w:val="20"/>
        </w:rPr>
      </w:pPr>
    </w:p>
    <w:p w14:paraId="1C953DEA" w14:textId="2C0EBC36"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4 : </w:t>
      </w:r>
      <w:r w:rsidR="008A0EBB" w:rsidRPr="008A0EBB">
        <w:rPr>
          <w:rFonts w:ascii="Mangal" w:hAnsi="Mangal" w:cs="Mangal"/>
          <w:bCs/>
          <w:color w:val="FFFFFF" w:themeColor="background1"/>
          <w:sz w:val="36"/>
          <w:szCs w:val="36"/>
          <w:cs/>
          <w:lang w:eastAsia="en-IN" w:bidi="hi-IN"/>
        </w:rPr>
        <w:t>पुस्तकें</w:t>
      </w:r>
    </w:p>
    <w:p w14:paraId="2475010B" w14:textId="2A1D967F" w:rsidR="0024746D" w:rsidRPr="002C75C6" w:rsidRDefault="00510D4B" w:rsidP="0024746D">
      <w:pPr>
        <w:spacing w:before="100" w:beforeAutospacing="1" w:after="100" w:afterAutospacing="1" w:line="240" w:lineRule="auto"/>
        <w:rPr>
          <w:b/>
          <w:sz w:val="28"/>
        </w:rPr>
      </w:pPr>
      <w:r>
        <w:rPr>
          <w:b/>
          <w:noProof/>
          <w:sz w:val="28"/>
        </w:rPr>
        <w:drawing>
          <wp:inline distT="0" distB="0" distL="0" distR="0" wp14:anchorId="4C236200" wp14:editId="21F3E0F6">
            <wp:extent cx="6858000" cy="4572000"/>
            <wp:effectExtent l="0" t="0" r="0" b="0"/>
            <wp:docPr id="12243837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83721" name="Picture 1224383721"/>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12BBD261" w:rsidR="0024746D" w:rsidRPr="00372C2D" w:rsidRDefault="008A0EBB" w:rsidP="00292577">
      <w:pPr>
        <w:spacing w:before="100" w:beforeAutospacing="1" w:after="100" w:afterAutospacing="1" w:line="240" w:lineRule="auto"/>
        <w:jc w:val="both"/>
        <w:rPr>
          <w:rFonts w:ascii="Mangal" w:hAnsi="Mangal" w:cs="Mangal"/>
          <w:b/>
          <w:sz w:val="28"/>
          <w:szCs w:val="28"/>
          <w:lang w:eastAsia="en-IN" w:bidi="hi-IN"/>
        </w:rPr>
      </w:pPr>
      <w:r w:rsidRPr="008A0EBB">
        <w:rPr>
          <w:rFonts w:asciiTheme="minorBidi" w:hAnsiTheme="minorBidi" w:cs="Mangal"/>
          <w:b/>
          <w:bCs/>
          <w:color w:val="000000" w:themeColor="text1"/>
          <w:sz w:val="28"/>
          <w:szCs w:val="28"/>
          <w:cs/>
          <w:lang w:eastAsia="en-IN" w:bidi="hi-IN"/>
        </w:rPr>
        <w:t xml:space="preserve">17 वर्षीय </w:t>
      </w:r>
      <w:r w:rsidR="00364615" w:rsidRPr="00364615">
        <w:rPr>
          <w:rFonts w:asciiTheme="minorBidi" w:hAnsiTheme="minorBidi" w:cs="Mangal"/>
          <w:b/>
          <w:bCs/>
          <w:color w:val="000000" w:themeColor="text1"/>
          <w:sz w:val="28"/>
          <w:szCs w:val="28"/>
          <w:cs/>
          <w:lang w:eastAsia="en-IN" w:bidi="hi-IN"/>
        </w:rPr>
        <w:t xml:space="preserve">लेखिका </w:t>
      </w:r>
      <w:r w:rsidRPr="008A0EBB">
        <w:rPr>
          <w:rFonts w:asciiTheme="minorBidi" w:hAnsiTheme="minorBidi" w:cs="Mangal"/>
          <w:b/>
          <w:bCs/>
          <w:color w:val="000000" w:themeColor="text1"/>
          <w:sz w:val="28"/>
          <w:szCs w:val="28"/>
          <w:cs/>
          <w:lang w:eastAsia="en-IN" w:bidi="hi-IN"/>
        </w:rPr>
        <w:t xml:space="preserve">की पहली कृति </w:t>
      </w:r>
      <w:r w:rsidRPr="008A0EBB">
        <w:rPr>
          <w:rFonts w:asciiTheme="minorBidi" w:hAnsiTheme="minorBidi"/>
          <w:b/>
          <w:bCs/>
          <w:color w:val="000000" w:themeColor="text1"/>
          <w:sz w:val="28"/>
          <w:szCs w:val="28"/>
          <w:lang w:eastAsia="en-IN" w:bidi="hi-IN"/>
        </w:rPr>
        <w:t>'</w:t>
      </w:r>
      <w:r w:rsidRPr="008A0EBB">
        <w:rPr>
          <w:rFonts w:asciiTheme="minorBidi" w:hAnsiTheme="minorBidi" w:cs="Mangal"/>
          <w:b/>
          <w:bCs/>
          <w:color w:val="000000" w:themeColor="text1"/>
          <w:sz w:val="28"/>
          <w:szCs w:val="28"/>
          <w:cs/>
          <w:lang w:eastAsia="en-IN" w:bidi="hi-IN"/>
        </w:rPr>
        <w:t>गैसोलीन रेनबो</w:t>
      </w:r>
      <w:r w:rsidRPr="008A0EBB">
        <w:rPr>
          <w:rFonts w:asciiTheme="minorBidi" w:hAnsiTheme="minorBidi"/>
          <w:b/>
          <w:bCs/>
          <w:color w:val="000000" w:themeColor="text1"/>
          <w:sz w:val="28"/>
          <w:szCs w:val="28"/>
          <w:lang w:eastAsia="en-IN" w:bidi="hi-IN"/>
        </w:rPr>
        <w:t xml:space="preserve">' </w:t>
      </w:r>
      <w:r w:rsidRPr="008A0EBB">
        <w:rPr>
          <w:rFonts w:asciiTheme="minorBidi" w:hAnsiTheme="minorBidi" w:cs="Mangal"/>
          <w:b/>
          <w:bCs/>
          <w:color w:val="000000" w:themeColor="text1"/>
          <w:sz w:val="28"/>
          <w:szCs w:val="28"/>
          <w:cs/>
          <w:lang w:eastAsia="en-IN" w:bidi="hi-IN"/>
        </w:rPr>
        <w:t>का हुआ विमोचन</w:t>
      </w:r>
      <w:r w:rsidR="000C5A8F" w:rsidRPr="00372C2D">
        <w:rPr>
          <w:rFonts w:ascii="Mangal" w:hAnsi="Mangal" w:cs="Mangal"/>
          <w:b/>
          <w:sz w:val="28"/>
          <w:szCs w:val="28"/>
          <w:lang w:eastAsia="en-IN" w:bidi="hi-IN"/>
        </w:rPr>
        <w:t>:-</w:t>
      </w:r>
    </w:p>
    <w:p w14:paraId="3ED2A83E" w14:textId="2F0B47F6" w:rsidR="0024746D" w:rsidRDefault="008A0EBB" w:rsidP="008A0EBB">
      <w:pPr>
        <w:spacing w:before="100" w:beforeAutospacing="1" w:after="100" w:afterAutospacing="1" w:line="240" w:lineRule="auto"/>
        <w:jc w:val="both"/>
        <w:rPr>
          <w:rFonts w:ascii="Mangal" w:eastAsia="Roboto" w:hAnsi="Mangal" w:cs="Mangal"/>
          <w:sz w:val="20"/>
          <w:szCs w:val="20"/>
          <w:lang w:bidi="hi-IN"/>
        </w:rPr>
      </w:pPr>
      <w:r w:rsidRPr="008A0EBB">
        <w:rPr>
          <w:rFonts w:ascii="Mangal" w:eastAsia="Roboto" w:hAnsi="Mangal" w:cs="Mangal"/>
          <w:sz w:val="20"/>
          <w:szCs w:val="20"/>
          <w:cs/>
          <w:lang w:bidi="hi-IN"/>
        </w:rPr>
        <w:t>सत्रह वर्षीय जोन लिज़ जो की पहली कृति</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 xml:space="preserve">गैसोलीन रेनबो – लघु कथाओं का एक संग्रह – एक प्रतिष्ठित पैनल द्वारा </w:t>
      </w:r>
      <w:r w:rsidR="00364615" w:rsidRPr="00364615">
        <w:rPr>
          <w:rFonts w:ascii="Mangal" w:eastAsia="Roboto" w:hAnsi="Mangal" w:cs="Mangal"/>
          <w:sz w:val="20"/>
          <w:szCs w:val="20"/>
          <w:cs/>
          <w:lang w:bidi="hi-IN"/>
        </w:rPr>
        <w:t xml:space="preserve">कोच्चि के कक्कनाड में रेका क्लब में एक विशेष समारोह में </w:t>
      </w:r>
      <w:r w:rsidRPr="008A0EBB">
        <w:rPr>
          <w:rFonts w:ascii="Mangal" w:eastAsia="Roboto" w:hAnsi="Mangal" w:cs="Mangal"/>
          <w:sz w:val="20"/>
          <w:szCs w:val="20"/>
          <w:cs/>
          <w:lang w:bidi="hi-IN"/>
        </w:rPr>
        <w:t>जारी किया गया था जिसमें मंत्री पी</w:t>
      </w:r>
      <w:r w:rsidR="00364615">
        <w:rPr>
          <w:rFonts w:ascii="Mangal" w:eastAsia="Roboto" w:hAnsi="Mangal" w:cs="Mangal" w:hint="cs"/>
          <w:sz w:val="20"/>
          <w:szCs w:val="20"/>
          <w:cs/>
          <w:lang w:bidi="hi-IN"/>
        </w:rPr>
        <w:t>.</w:t>
      </w:r>
      <w:r w:rsidRPr="008A0EBB">
        <w:rPr>
          <w:rFonts w:ascii="Mangal" w:eastAsia="Roboto" w:hAnsi="Mangal" w:cs="Mangal"/>
          <w:sz w:val="20"/>
          <w:szCs w:val="20"/>
          <w:cs/>
          <w:lang w:bidi="hi-IN"/>
        </w:rPr>
        <w:t xml:space="preserve"> राजीव और एम</w:t>
      </w:r>
      <w:r w:rsidR="00364615">
        <w:rPr>
          <w:rFonts w:ascii="Mangal" w:eastAsia="Roboto" w:hAnsi="Mangal" w:cs="Mangal" w:hint="cs"/>
          <w:sz w:val="20"/>
          <w:szCs w:val="20"/>
          <w:cs/>
          <w:lang w:bidi="hi-IN"/>
        </w:rPr>
        <w:t>.</w:t>
      </w:r>
      <w:r w:rsidRPr="008A0EBB">
        <w:rPr>
          <w:rFonts w:ascii="Mangal" w:eastAsia="Roboto" w:hAnsi="Mangal" w:cs="Mangal"/>
          <w:sz w:val="20"/>
          <w:szCs w:val="20"/>
          <w:cs/>
          <w:lang w:bidi="hi-IN"/>
        </w:rPr>
        <w:t>बी</w:t>
      </w:r>
      <w:r w:rsidR="00364615">
        <w:rPr>
          <w:rFonts w:ascii="Mangal" w:eastAsia="Roboto" w:hAnsi="Mangal" w:cs="Mangal" w:hint="cs"/>
          <w:sz w:val="20"/>
          <w:szCs w:val="20"/>
          <w:cs/>
          <w:lang w:bidi="hi-IN"/>
        </w:rPr>
        <w:t>.</w:t>
      </w:r>
      <w:r w:rsidRPr="008A0EBB">
        <w:rPr>
          <w:rFonts w:ascii="Mangal" w:eastAsia="Roboto" w:hAnsi="Mangal" w:cs="Mangal"/>
          <w:sz w:val="20"/>
          <w:szCs w:val="20"/>
          <w:cs/>
          <w:lang w:bidi="hi-IN"/>
        </w:rPr>
        <w:t xml:space="preserve"> राजेश</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सांसद ए</w:t>
      </w:r>
      <w:r w:rsidR="00364615">
        <w:rPr>
          <w:rFonts w:ascii="Mangal" w:eastAsia="Roboto" w:hAnsi="Mangal" w:cs="Mangal" w:hint="cs"/>
          <w:sz w:val="20"/>
          <w:szCs w:val="20"/>
          <w:cs/>
          <w:lang w:bidi="hi-IN"/>
        </w:rPr>
        <w:t>.</w:t>
      </w:r>
      <w:r w:rsidRPr="008A0EBB">
        <w:rPr>
          <w:rFonts w:ascii="Mangal" w:eastAsia="Roboto" w:hAnsi="Mangal" w:cs="Mangal"/>
          <w:sz w:val="20"/>
          <w:szCs w:val="20"/>
          <w:cs/>
          <w:lang w:bidi="hi-IN"/>
        </w:rPr>
        <w:t>ए</w:t>
      </w:r>
      <w:r w:rsidR="00364615">
        <w:rPr>
          <w:rFonts w:ascii="Mangal" w:eastAsia="Roboto" w:hAnsi="Mangal" w:cs="Mangal" w:hint="cs"/>
          <w:sz w:val="20"/>
          <w:szCs w:val="20"/>
          <w:cs/>
          <w:lang w:bidi="hi-IN"/>
        </w:rPr>
        <w:t>.</w:t>
      </w:r>
      <w:r w:rsidRPr="008A0EBB">
        <w:rPr>
          <w:rFonts w:ascii="Mangal" w:eastAsia="Roboto" w:hAnsi="Mangal" w:cs="Mangal"/>
          <w:sz w:val="20"/>
          <w:szCs w:val="20"/>
          <w:cs/>
          <w:lang w:bidi="hi-IN"/>
        </w:rPr>
        <w:t xml:space="preserve"> रहीम और पद्म श्री पुरस्कार विजेता डॉ</w:t>
      </w:r>
      <w:r w:rsidR="00364615">
        <w:rPr>
          <w:rFonts w:ascii="Mangal" w:eastAsia="Roboto" w:hAnsi="Mangal" w:cs="Mangal" w:hint="cs"/>
          <w:sz w:val="20"/>
          <w:szCs w:val="20"/>
          <w:cs/>
          <w:lang w:bidi="hi-IN"/>
        </w:rPr>
        <w:t>.</w:t>
      </w:r>
      <w:r w:rsidRPr="008A0EBB">
        <w:rPr>
          <w:rFonts w:ascii="Mangal" w:eastAsia="Roboto" w:hAnsi="Mangal" w:cs="Mangal"/>
          <w:sz w:val="20"/>
          <w:szCs w:val="20"/>
          <w:cs/>
          <w:lang w:bidi="hi-IN"/>
        </w:rPr>
        <w:t xml:space="preserve"> जोस चाको पेरियाप्पुरम शामिल थे। इस बीच</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 xml:space="preserve">किताब का विमोचन करने वाले राजेश ने इतनी कम उम्र में इतनी बड़ी छलांग लगाने के लिए जोन की प्रशंसा की। </w:t>
      </w:r>
      <w:r w:rsidR="00364615" w:rsidRPr="00364615">
        <w:rPr>
          <w:rFonts w:ascii="Mangal" w:eastAsia="Roboto" w:hAnsi="Mangal" w:cs="Mangal"/>
          <w:sz w:val="20"/>
          <w:szCs w:val="20"/>
          <w:cs/>
          <w:lang w:bidi="hi-IN"/>
        </w:rPr>
        <w:t xml:space="preserve">लेखिका </w:t>
      </w:r>
      <w:r w:rsidRPr="008A0EBB">
        <w:rPr>
          <w:rFonts w:ascii="Mangal" w:eastAsia="Roboto" w:hAnsi="Mangal" w:cs="Mangal"/>
          <w:sz w:val="20"/>
          <w:szCs w:val="20"/>
          <w:cs/>
          <w:lang w:bidi="hi-IN"/>
        </w:rPr>
        <w:t>के माता-पिता के करीबी दोस्त</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मंत्री ने पुस्तक के लिए कलाकृति में योगदान देने के लिए जोन की बहन जियाना ब्रिजेट जो की भी सराहना की।</w:t>
      </w:r>
      <w:r w:rsidR="00364615">
        <w:rPr>
          <w:rFonts w:ascii="Mangal" w:eastAsia="Roboto" w:hAnsi="Mangal" w:cs="Mangal" w:hint="cs"/>
          <w:sz w:val="20"/>
          <w:szCs w:val="20"/>
          <w:cs/>
          <w:lang w:bidi="hi-IN"/>
        </w:rPr>
        <w:t xml:space="preserve"> </w:t>
      </w:r>
    </w:p>
    <w:p w14:paraId="4B5B01DF" w14:textId="77777777" w:rsidR="00510D4B" w:rsidRDefault="00510D4B" w:rsidP="008A0EBB">
      <w:pPr>
        <w:spacing w:before="100" w:beforeAutospacing="1" w:after="100" w:afterAutospacing="1" w:line="240" w:lineRule="auto"/>
        <w:jc w:val="both"/>
        <w:rPr>
          <w:rFonts w:ascii="Mangal" w:eastAsia="Roboto" w:hAnsi="Mangal" w:cs="Mangal"/>
          <w:sz w:val="20"/>
          <w:szCs w:val="20"/>
          <w:lang w:bidi="hi-IN"/>
        </w:rPr>
      </w:pPr>
    </w:p>
    <w:p w14:paraId="7133E627" w14:textId="77777777" w:rsidR="00510D4B" w:rsidRDefault="00510D4B" w:rsidP="008A0EBB">
      <w:pPr>
        <w:spacing w:before="100" w:beforeAutospacing="1" w:after="100" w:afterAutospacing="1" w:line="240" w:lineRule="auto"/>
        <w:jc w:val="both"/>
        <w:rPr>
          <w:rFonts w:ascii="Mangal" w:eastAsia="Roboto" w:hAnsi="Mangal" w:cs="Mangal"/>
          <w:sz w:val="20"/>
          <w:szCs w:val="20"/>
          <w:lang w:bidi="hi-IN"/>
        </w:rPr>
      </w:pPr>
    </w:p>
    <w:p w14:paraId="04F0D18B" w14:textId="77777777" w:rsidR="00510D4B" w:rsidRDefault="00510D4B" w:rsidP="008A0EBB">
      <w:pPr>
        <w:spacing w:before="100" w:beforeAutospacing="1" w:after="100" w:afterAutospacing="1" w:line="240" w:lineRule="auto"/>
        <w:jc w:val="both"/>
        <w:rPr>
          <w:rFonts w:cs="Arial"/>
          <w:b/>
          <w:color w:val="FFFFFF" w:themeColor="background1"/>
          <w:sz w:val="36"/>
          <w:szCs w:val="18"/>
          <w:lang w:eastAsia="en-IN"/>
        </w:rPr>
      </w:pPr>
    </w:p>
    <w:p w14:paraId="328D1762" w14:textId="3E186DC3"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5 : </w:t>
      </w:r>
      <w:r w:rsidR="008A0EBB" w:rsidRPr="008A0EBB">
        <w:rPr>
          <w:rFonts w:ascii="Mangal" w:hAnsi="Mangal" w:cs="Mangal"/>
          <w:bCs/>
          <w:color w:val="FFFFFF" w:themeColor="background1"/>
          <w:sz w:val="36"/>
          <w:szCs w:val="36"/>
          <w:cs/>
          <w:lang w:eastAsia="en-IN" w:bidi="hi-IN"/>
        </w:rPr>
        <w:t>अर्थव्यवस्था</w:t>
      </w:r>
    </w:p>
    <w:p w14:paraId="69C6E1AA" w14:textId="2D4C75ED" w:rsidR="0024746D" w:rsidRPr="002C75C6" w:rsidRDefault="00510D4B" w:rsidP="0024746D">
      <w:pPr>
        <w:spacing w:before="100" w:beforeAutospacing="1" w:after="100" w:afterAutospacing="1" w:line="240" w:lineRule="auto"/>
        <w:rPr>
          <w:b/>
          <w:sz w:val="28"/>
        </w:rPr>
      </w:pPr>
      <w:r>
        <w:rPr>
          <w:b/>
          <w:noProof/>
          <w:sz w:val="28"/>
        </w:rPr>
        <w:drawing>
          <wp:inline distT="0" distB="0" distL="0" distR="0" wp14:anchorId="6954CBD4" wp14:editId="69CD32BB">
            <wp:extent cx="6858000" cy="4572000"/>
            <wp:effectExtent l="0" t="0" r="0" b="0"/>
            <wp:docPr id="705297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97948" name="Picture 705297948"/>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18212D9D" w:rsidR="0024746D" w:rsidRPr="00372C2D" w:rsidRDefault="008A0EBB" w:rsidP="00292577">
      <w:pPr>
        <w:spacing w:before="100" w:beforeAutospacing="1" w:after="100" w:afterAutospacing="1" w:line="240" w:lineRule="auto"/>
        <w:jc w:val="both"/>
        <w:rPr>
          <w:rFonts w:ascii="Mangal" w:hAnsi="Mangal" w:cs="Mangal"/>
          <w:b/>
          <w:sz w:val="28"/>
          <w:szCs w:val="28"/>
          <w:lang w:eastAsia="en-IN" w:bidi="hi-IN"/>
        </w:rPr>
      </w:pPr>
      <w:r w:rsidRPr="008A0EBB">
        <w:rPr>
          <w:rFonts w:asciiTheme="minorBidi" w:hAnsiTheme="minorBidi" w:cs="Mangal"/>
          <w:b/>
          <w:bCs/>
          <w:color w:val="000000" w:themeColor="text1"/>
          <w:sz w:val="28"/>
          <w:szCs w:val="28"/>
          <w:cs/>
          <w:lang w:eastAsia="en-IN" w:bidi="hi-IN"/>
        </w:rPr>
        <w:t>भारतपे यूनिटी स्मॉल फाइनेंस बैंक में 25% हिस्सेदारी बेचेगा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3180F1CA" w:rsidR="0024746D" w:rsidRDefault="008A0EBB" w:rsidP="00292577">
      <w:pPr>
        <w:spacing w:before="100" w:beforeAutospacing="1" w:after="100" w:afterAutospacing="1" w:line="240" w:lineRule="auto"/>
        <w:jc w:val="both"/>
        <w:rPr>
          <w:rFonts w:ascii="Mangal" w:hAnsi="Mangal" w:cs="Mangal"/>
          <w:sz w:val="20"/>
          <w:szCs w:val="20"/>
          <w:lang w:bidi="hi-IN"/>
        </w:rPr>
      </w:pPr>
      <w:r w:rsidRPr="008A0EBB">
        <w:rPr>
          <w:rFonts w:ascii="Mangal" w:hAnsi="Mangal" w:cs="Mangal"/>
          <w:sz w:val="20"/>
          <w:szCs w:val="20"/>
          <w:cs/>
          <w:lang w:bidi="hi-IN"/>
        </w:rPr>
        <w:t xml:space="preserve">भारतपे की मूल कंपनी रेजिलिएंट इनोवेशन यूनिटी स्मॉल फाइनेंस बैंक (यूनिटी </w:t>
      </w:r>
      <w:r w:rsidR="00364615">
        <w:rPr>
          <w:rFonts w:ascii="Mangal" w:hAnsi="Mangal" w:cs="Mangal"/>
          <w:sz w:val="20"/>
          <w:szCs w:val="20"/>
          <w:lang w:bidi="hi-IN"/>
        </w:rPr>
        <w:t>SFB</w:t>
      </w:r>
      <w:r w:rsidRPr="008A0EBB">
        <w:rPr>
          <w:rFonts w:ascii="Mangal" w:hAnsi="Mangal" w:cs="Mangal"/>
          <w:sz w:val="20"/>
          <w:szCs w:val="20"/>
          <w:cs/>
          <w:lang w:bidi="hi-IN"/>
        </w:rPr>
        <w:t xml:space="preserve">) में अपनी </w:t>
      </w:r>
      <w:r w:rsidRPr="008A0EBB">
        <w:rPr>
          <w:rFonts w:ascii="Mangal" w:hAnsi="Mangal" w:cs="Mangal"/>
          <w:sz w:val="20"/>
          <w:szCs w:val="20"/>
        </w:rPr>
        <w:t xml:space="preserve">49 </w:t>
      </w:r>
      <w:r w:rsidRPr="008A0EBB">
        <w:rPr>
          <w:rFonts w:ascii="Mangal" w:hAnsi="Mangal" w:cs="Mangal"/>
          <w:sz w:val="20"/>
          <w:szCs w:val="20"/>
          <w:cs/>
          <w:lang w:bidi="hi-IN"/>
        </w:rPr>
        <w:t xml:space="preserve">प्रतिशत हिस्सेदारी में से </w:t>
      </w:r>
      <w:r w:rsidRPr="008A0EBB">
        <w:rPr>
          <w:rFonts w:ascii="Mangal" w:hAnsi="Mangal" w:cs="Mangal"/>
          <w:sz w:val="20"/>
          <w:szCs w:val="20"/>
        </w:rPr>
        <w:t xml:space="preserve">25 </w:t>
      </w:r>
      <w:r w:rsidRPr="008A0EBB">
        <w:rPr>
          <w:rFonts w:ascii="Mangal" w:hAnsi="Mangal" w:cs="Mangal"/>
          <w:sz w:val="20"/>
          <w:szCs w:val="20"/>
          <w:cs/>
          <w:lang w:bidi="hi-IN"/>
        </w:rPr>
        <w:t xml:space="preserve">प्रतिशत तक निवेशकों को बेचने की </w:t>
      </w:r>
      <w:r w:rsidR="00364615">
        <w:rPr>
          <w:rFonts w:ascii="Mangal" w:hAnsi="Mangal" w:cs="Mangal" w:hint="cs"/>
          <w:sz w:val="20"/>
          <w:szCs w:val="20"/>
          <w:cs/>
          <w:lang w:bidi="hi-IN"/>
        </w:rPr>
        <w:t>योजना बना</w:t>
      </w:r>
      <w:r w:rsidRPr="008A0EBB">
        <w:rPr>
          <w:rFonts w:ascii="Mangal" w:hAnsi="Mangal" w:cs="Mangal"/>
          <w:sz w:val="20"/>
          <w:szCs w:val="20"/>
          <w:cs/>
          <w:lang w:bidi="hi-IN"/>
        </w:rPr>
        <w:t xml:space="preserve"> रही है। इस घटनाक्रम से वाकिफ सूत्रों ने बताया कि इसके साथ कंपनी </w:t>
      </w:r>
      <w:r w:rsidRPr="008A0EBB">
        <w:rPr>
          <w:rFonts w:ascii="Mangal" w:hAnsi="Mangal" w:cs="Mangal"/>
          <w:sz w:val="20"/>
          <w:szCs w:val="20"/>
        </w:rPr>
        <w:t xml:space="preserve">80 </w:t>
      </w:r>
      <w:r w:rsidRPr="008A0EBB">
        <w:rPr>
          <w:rFonts w:ascii="Mangal" w:hAnsi="Mangal" w:cs="Mangal"/>
          <w:sz w:val="20"/>
          <w:szCs w:val="20"/>
          <w:cs/>
          <w:lang w:bidi="hi-IN"/>
        </w:rPr>
        <w:t>करोड़ डॉलर जुटाने का लक्ष्य लेकर चल रही है। मामले से वाकिफ सूत्रों ने कहा कि यह कदम नियामकीय जरूरतों के अनुरूप है</w:t>
      </w:r>
      <w:r w:rsidRPr="008A0EBB">
        <w:rPr>
          <w:rFonts w:ascii="Mangal" w:hAnsi="Mangal" w:cs="Mangal"/>
          <w:sz w:val="20"/>
          <w:szCs w:val="20"/>
        </w:rPr>
        <w:t xml:space="preserve">, </w:t>
      </w:r>
      <w:r w:rsidRPr="008A0EBB">
        <w:rPr>
          <w:rFonts w:ascii="Mangal" w:hAnsi="Mangal" w:cs="Mangal"/>
          <w:sz w:val="20"/>
          <w:szCs w:val="20"/>
          <w:cs/>
          <w:lang w:bidi="hi-IN"/>
        </w:rPr>
        <w:t xml:space="preserve">जिसके तहत यूनिटी </w:t>
      </w:r>
      <w:r w:rsidR="00364615">
        <w:rPr>
          <w:rFonts w:ascii="Mangal" w:hAnsi="Mangal" w:cs="Mangal"/>
          <w:sz w:val="20"/>
          <w:szCs w:val="20"/>
          <w:lang w:bidi="hi-IN"/>
        </w:rPr>
        <w:t>SFB</w:t>
      </w:r>
      <w:r w:rsidRPr="008A0EBB">
        <w:rPr>
          <w:rFonts w:ascii="Mangal" w:hAnsi="Mangal" w:cs="Mangal"/>
          <w:sz w:val="20"/>
          <w:szCs w:val="20"/>
          <w:cs/>
          <w:lang w:bidi="hi-IN"/>
        </w:rPr>
        <w:t xml:space="preserve"> की सूचीबद्धता के बावजूद </w:t>
      </w:r>
      <w:r w:rsidRPr="008A0EBB">
        <w:rPr>
          <w:rFonts w:ascii="Mangal" w:hAnsi="Mangal" w:cs="Mangal"/>
          <w:sz w:val="20"/>
          <w:szCs w:val="20"/>
        </w:rPr>
        <w:t xml:space="preserve">2029 </w:t>
      </w:r>
      <w:r w:rsidRPr="008A0EBB">
        <w:rPr>
          <w:rFonts w:ascii="Mangal" w:hAnsi="Mangal" w:cs="Mangal"/>
          <w:sz w:val="20"/>
          <w:szCs w:val="20"/>
          <w:cs/>
          <w:lang w:bidi="hi-IN"/>
        </w:rPr>
        <w:t xml:space="preserve">तक बैंक में अपनी हिस्सेदारी घटाकर </w:t>
      </w:r>
      <w:r w:rsidRPr="008A0EBB">
        <w:rPr>
          <w:rFonts w:ascii="Mangal" w:hAnsi="Mangal" w:cs="Mangal"/>
          <w:sz w:val="20"/>
          <w:szCs w:val="20"/>
        </w:rPr>
        <w:t xml:space="preserve">10 </w:t>
      </w:r>
      <w:r w:rsidRPr="008A0EBB">
        <w:rPr>
          <w:rFonts w:ascii="Mangal" w:hAnsi="Mangal" w:cs="Mangal"/>
          <w:sz w:val="20"/>
          <w:szCs w:val="20"/>
          <w:cs/>
          <w:lang w:bidi="hi-IN"/>
        </w:rPr>
        <w:t xml:space="preserve">फीसदी पर लाना है। </w:t>
      </w:r>
      <w:r w:rsidR="00364615" w:rsidRPr="00364615">
        <w:rPr>
          <w:rFonts w:ascii="Mangal" w:hAnsi="Mangal" w:cs="Mangal"/>
          <w:sz w:val="20"/>
          <w:szCs w:val="20"/>
          <w:cs/>
          <w:lang w:bidi="hi-IN"/>
        </w:rPr>
        <w:t xml:space="preserve">भारतपे </w:t>
      </w:r>
      <w:r w:rsidRPr="008A0EBB">
        <w:rPr>
          <w:rFonts w:ascii="Mangal" w:hAnsi="Mangal" w:cs="Mangal"/>
          <w:sz w:val="20"/>
          <w:szCs w:val="20"/>
          <w:cs/>
          <w:lang w:bidi="hi-IN"/>
        </w:rPr>
        <w:t xml:space="preserve">ने हिस्सेदारी बिक्री </w:t>
      </w:r>
      <w:r w:rsidR="00364615">
        <w:rPr>
          <w:rFonts w:ascii="Mangal" w:hAnsi="Mangal" w:cs="Mangal" w:hint="cs"/>
          <w:sz w:val="20"/>
          <w:szCs w:val="20"/>
          <w:cs/>
          <w:lang w:bidi="hi-IN"/>
        </w:rPr>
        <w:t>के संचालन</w:t>
      </w:r>
      <w:r w:rsidRPr="008A0EBB">
        <w:rPr>
          <w:rFonts w:ascii="Mangal" w:hAnsi="Mangal" w:cs="Mangal"/>
          <w:sz w:val="20"/>
          <w:szCs w:val="20"/>
          <w:cs/>
          <w:lang w:bidi="hi-IN"/>
        </w:rPr>
        <w:t xml:space="preserve"> के लिए रोथ्सचाइल्ड एंड कंपनी को नियुक्त किया है।</w:t>
      </w:r>
    </w:p>
    <w:p w14:paraId="0D43A9AE" w14:textId="77777777" w:rsidR="00510D4B" w:rsidRDefault="00510D4B" w:rsidP="00292577">
      <w:pPr>
        <w:spacing w:before="100" w:beforeAutospacing="1" w:after="100" w:afterAutospacing="1" w:line="240" w:lineRule="auto"/>
        <w:jc w:val="both"/>
        <w:rPr>
          <w:rFonts w:ascii="Mangal" w:hAnsi="Mangal" w:cs="Mangal"/>
          <w:sz w:val="20"/>
          <w:szCs w:val="20"/>
          <w:lang w:bidi="hi-IN"/>
        </w:rPr>
      </w:pPr>
    </w:p>
    <w:p w14:paraId="3090F913" w14:textId="77777777" w:rsidR="00510D4B" w:rsidRDefault="00510D4B" w:rsidP="00292577">
      <w:pPr>
        <w:spacing w:before="100" w:beforeAutospacing="1" w:after="100" w:afterAutospacing="1" w:line="240" w:lineRule="auto"/>
        <w:jc w:val="both"/>
        <w:rPr>
          <w:rFonts w:ascii="Mangal" w:hAnsi="Mangal" w:cs="Mangal"/>
          <w:sz w:val="20"/>
          <w:szCs w:val="20"/>
          <w:lang w:bidi="hi-IN"/>
        </w:rPr>
      </w:pPr>
    </w:p>
    <w:p w14:paraId="31B59AF1" w14:textId="77777777" w:rsidR="00510D4B" w:rsidRPr="006B3633" w:rsidRDefault="00510D4B" w:rsidP="00292577">
      <w:pPr>
        <w:spacing w:before="100" w:beforeAutospacing="1" w:after="100" w:afterAutospacing="1" w:line="240" w:lineRule="auto"/>
        <w:jc w:val="both"/>
        <w:rPr>
          <w:rFonts w:ascii="Mangal" w:hAnsi="Mangal" w:cs="Mangal"/>
          <w:sz w:val="20"/>
          <w:szCs w:val="20"/>
        </w:rPr>
      </w:pPr>
    </w:p>
    <w:p w14:paraId="64A3624E" w14:textId="053A34F8"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6 : </w:t>
      </w:r>
      <w:r w:rsidR="008A0EBB" w:rsidRPr="008A0EBB">
        <w:rPr>
          <w:rFonts w:ascii="Mangal" w:hAnsi="Mangal" w:cs="Mangal"/>
          <w:bCs/>
          <w:color w:val="FFFFFF" w:themeColor="background1"/>
          <w:sz w:val="36"/>
          <w:szCs w:val="36"/>
          <w:cs/>
          <w:lang w:eastAsia="en-IN" w:bidi="hi-IN"/>
        </w:rPr>
        <w:t>अर्थव्यवस्था</w:t>
      </w:r>
    </w:p>
    <w:p w14:paraId="6AFF255F" w14:textId="6A76C7D4" w:rsidR="0024746D" w:rsidRPr="002C75C6" w:rsidRDefault="00510D4B" w:rsidP="0024746D">
      <w:pPr>
        <w:spacing w:before="100" w:beforeAutospacing="1" w:after="100" w:afterAutospacing="1" w:line="240" w:lineRule="auto"/>
        <w:rPr>
          <w:b/>
          <w:sz w:val="28"/>
        </w:rPr>
      </w:pPr>
      <w:r>
        <w:rPr>
          <w:b/>
          <w:noProof/>
          <w:sz w:val="28"/>
        </w:rPr>
        <w:drawing>
          <wp:inline distT="0" distB="0" distL="0" distR="0" wp14:anchorId="69DD06B4" wp14:editId="2C45EDF4">
            <wp:extent cx="6858000" cy="4572000"/>
            <wp:effectExtent l="0" t="0" r="0" b="0"/>
            <wp:docPr id="1261726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2628" name="Picture 126172628"/>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7492AD3E" w:rsidR="0024746D" w:rsidRPr="00372C2D" w:rsidRDefault="00364615"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HDFC</w:t>
      </w:r>
      <w:r w:rsidR="008A0EBB" w:rsidRPr="008A0EBB">
        <w:rPr>
          <w:rFonts w:asciiTheme="minorBidi" w:hAnsiTheme="minorBidi" w:cs="Mangal"/>
          <w:b/>
          <w:bCs/>
          <w:color w:val="000000" w:themeColor="text1"/>
          <w:sz w:val="28"/>
          <w:szCs w:val="28"/>
          <w:cs/>
          <w:lang w:eastAsia="en-IN" w:bidi="hi-IN"/>
        </w:rPr>
        <w:t xml:space="preserve"> बैंक ने पीयर बैंकों में हिस्सेदारी खरीदने के लिए </w:t>
      </w:r>
      <w:r w:rsidRPr="00364615">
        <w:rPr>
          <w:rFonts w:asciiTheme="minorBidi" w:hAnsiTheme="minorBidi" w:cs="Mangal"/>
          <w:b/>
          <w:bCs/>
          <w:color w:val="000000" w:themeColor="text1"/>
          <w:sz w:val="28"/>
          <w:szCs w:val="28"/>
          <w:lang w:eastAsia="en-IN" w:bidi="hi-IN"/>
        </w:rPr>
        <w:t>RBI</w:t>
      </w:r>
      <w:r w:rsidR="008A0EBB" w:rsidRPr="008A0EBB">
        <w:rPr>
          <w:rFonts w:asciiTheme="minorBidi" w:hAnsiTheme="minorBidi" w:cs="Mangal"/>
          <w:b/>
          <w:bCs/>
          <w:color w:val="000000" w:themeColor="text1"/>
          <w:sz w:val="28"/>
          <w:szCs w:val="28"/>
          <w:cs/>
          <w:lang w:eastAsia="en-IN" w:bidi="hi-IN"/>
        </w:rPr>
        <w:t xml:space="preserve"> की मंजूरी हासिल की</w:t>
      </w:r>
      <w:r w:rsidR="008A0EBB">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5FB79675" w:rsidR="0024746D" w:rsidRDefault="008A0EBB" w:rsidP="008A0EBB">
      <w:pPr>
        <w:spacing w:before="100" w:beforeAutospacing="1" w:after="100" w:afterAutospacing="1" w:line="240" w:lineRule="auto"/>
        <w:jc w:val="both"/>
        <w:rPr>
          <w:rFonts w:ascii="Mangal" w:eastAsia="Roboto" w:hAnsi="Mangal" w:cs="Mangal"/>
          <w:sz w:val="20"/>
          <w:szCs w:val="20"/>
          <w:lang w:bidi="hi-IN"/>
        </w:rPr>
      </w:pPr>
      <w:r w:rsidRPr="008A0EBB">
        <w:rPr>
          <w:rFonts w:ascii="Mangal" w:eastAsia="Roboto" w:hAnsi="Mangal" w:cs="Mangal"/>
          <w:sz w:val="20"/>
          <w:szCs w:val="20"/>
          <w:cs/>
          <w:lang w:bidi="hi-IN"/>
        </w:rPr>
        <w:t>भारतीय रिजर्व बैंक (</w:t>
      </w:r>
      <w:r w:rsidRPr="008A0EBB">
        <w:rPr>
          <w:rFonts w:ascii="Mangal" w:eastAsia="Roboto" w:hAnsi="Mangal" w:cs="Mangal"/>
          <w:sz w:val="20"/>
          <w:szCs w:val="20"/>
        </w:rPr>
        <w:t xml:space="preserve">RBI) </w:t>
      </w:r>
      <w:r w:rsidRPr="008A0EBB">
        <w:rPr>
          <w:rFonts w:ascii="Mangal" w:eastAsia="Roboto" w:hAnsi="Mangal" w:cs="Mangal"/>
          <w:sz w:val="20"/>
          <w:szCs w:val="20"/>
          <w:cs/>
          <w:lang w:bidi="hi-IN"/>
        </w:rPr>
        <w:t xml:space="preserve">ने </w:t>
      </w:r>
      <w:r w:rsidRPr="008A0EBB">
        <w:rPr>
          <w:rFonts w:ascii="Mangal" w:eastAsia="Roboto" w:hAnsi="Mangal" w:cs="Mangal"/>
          <w:sz w:val="20"/>
          <w:szCs w:val="20"/>
        </w:rPr>
        <w:t xml:space="preserve">HDFC </w:t>
      </w:r>
      <w:r w:rsidRPr="008A0EBB">
        <w:rPr>
          <w:rFonts w:ascii="Mangal" w:eastAsia="Roboto" w:hAnsi="Mangal" w:cs="Mangal"/>
          <w:sz w:val="20"/>
          <w:szCs w:val="20"/>
          <w:cs/>
          <w:lang w:bidi="hi-IN"/>
        </w:rPr>
        <w:t>बैंक</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भारत के सबसे बड़े निजी ऋणदाता</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 xml:space="preserve">को अनुमोदन तिथि से एक वर्ष के भीतर </w:t>
      </w:r>
      <w:r w:rsidRPr="008A0EBB">
        <w:rPr>
          <w:rFonts w:ascii="Mangal" w:eastAsia="Roboto" w:hAnsi="Mangal" w:cs="Mangal"/>
          <w:sz w:val="20"/>
          <w:szCs w:val="20"/>
        </w:rPr>
        <w:t xml:space="preserve">AU </w:t>
      </w:r>
      <w:r w:rsidRPr="008A0EBB">
        <w:rPr>
          <w:rFonts w:ascii="Mangal" w:eastAsia="Roboto" w:hAnsi="Mangal" w:cs="Mangal"/>
          <w:sz w:val="20"/>
          <w:szCs w:val="20"/>
          <w:cs/>
          <w:lang w:bidi="hi-IN"/>
        </w:rPr>
        <w:t xml:space="preserve">स्मॉल फाइनेंस बैंक में </w:t>
      </w:r>
      <w:r w:rsidRPr="008A0EBB">
        <w:rPr>
          <w:rFonts w:ascii="Mangal" w:eastAsia="Roboto" w:hAnsi="Mangal" w:cs="Mangal"/>
          <w:sz w:val="20"/>
          <w:szCs w:val="20"/>
        </w:rPr>
        <w:t xml:space="preserve">9.5 </w:t>
      </w:r>
      <w:r w:rsidRPr="008A0EBB">
        <w:rPr>
          <w:rFonts w:ascii="Mangal" w:eastAsia="Roboto" w:hAnsi="Mangal" w:cs="Mangal"/>
          <w:sz w:val="20"/>
          <w:szCs w:val="20"/>
          <w:cs/>
          <w:lang w:bidi="hi-IN"/>
        </w:rPr>
        <w:t>प्रतिशत हिस्सेदारी हासिल करने की अनुमति दी है। यदि इस समय सीमा के भीतर अधिग्रहण को अंतिम रूप नहीं दिया जाता है</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तो अनुमोदन समाप्त हो जाएगा। एक नियामक फाइलिंग में</w:t>
      </w:r>
      <w:r w:rsidRPr="008A0EBB">
        <w:rPr>
          <w:rFonts w:ascii="Mangal" w:eastAsia="Roboto" w:hAnsi="Mangal" w:cs="Mangal"/>
          <w:sz w:val="20"/>
          <w:szCs w:val="20"/>
        </w:rPr>
        <w:t xml:space="preserve">, </w:t>
      </w:r>
      <w:r w:rsidR="00364615" w:rsidRPr="00364615">
        <w:rPr>
          <w:rFonts w:ascii="Mangal" w:eastAsia="Roboto" w:hAnsi="Mangal" w:cs="Mangal"/>
          <w:sz w:val="20"/>
          <w:szCs w:val="20"/>
          <w:lang w:bidi="hi-IN"/>
        </w:rPr>
        <w:t>AU</w:t>
      </w:r>
      <w:r w:rsidRPr="008A0EBB">
        <w:rPr>
          <w:rFonts w:ascii="Mangal" w:eastAsia="Roboto" w:hAnsi="Mangal" w:cs="Mangal"/>
          <w:sz w:val="20"/>
          <w:szCs w:val="20"/>
          <w:cs/>
          <w:lang w:bidi="hi-IN"/>
        </w:rPr>
        <w:t xml:space="preserve"> स्मॉल फाइनेंस बैंक ने साझा किया कि केंद्रीय बैंक का पत्र</w:t>
      </w:r>
      <w:r w:rsidRPr="008A0EBB">
        <w:rPr>
          <w:rFonts w:ascii="Mangal" w:eastAsia="Roboto" w:hAnsi="Mangal" w:cs="Mangal"/>
          <w:sz w:val="20"/>
          <w:szCs w:val="20"/>
        </w:rPr>
        <w:t xml:space="preserve">, </w:t>
      </w:r>
      <w:r w:rsidR="00364615">
        <w:rPr>
          <w:rFonts w:ascii="Mangal" w:eastAsia="Roboto" w:hAnsi="Mangal" w:cs="Mangal"/>
          <w:sz w:val="20"/>
          <w:szCs w:val="20"/>
          <w:lang w:bidi="hi-IN"/>
        </w:rPr>
        <w:t>HDFC</w:t>
      </w:r>
      <w:r w:rsidRPr="008A0EBB">
        <w:rPr>
          <w:rFonts w:ascii="Mangal" w:eastAsia="Roboto" w:hAnsi="Mangal" w:cs="Mangal"/>
          <w:sz w:val="20"/>
          <w:szCs w:val="20"/>
          <w:cs/>
          <w:lang w:bidi="hi-IN"/>
        </w:rPr>
        <w:t xml:space="preserve"> बैंक और उसकी समूह कंपनियों - </w:t>
      </w:r>
      <w:r w:rsidR="00364615">
        <w:rPr>
          <w:rFonts w:ascii="Mangal" w:eastAsia="Roboto" w:hAnsi="Mangal" w:cs="Mangal"/>
          <w:sz w:val="20"/>
          <w:szCs w:val="20"/>
          <w:lang w:bidi="hi-IN"/>
        </w:rPr>
        <w:t>HDFC</w:t>
      </w:r>
      <w:r w:rsidRPr="008A0EBB">
        <w:rPr>
          <w:rFonts w:ascii="Mangal" w:eastAsia="Roboto" w:hAnsi="Mangal" w:cs="Mangal"/>
          <w:sz w:val="20"/>
          <w:szCs w:val="20"/>
          <w:cs/>
          <w:lang w:bidi="hi-IN"/>
        </w:rPr>
        <w:t xml:space="preserve"> म्यूचुअल फंड</w:t>
      </w:r>
      <w:r w:rsidRPr="008A0EBB">
        <w:rPr>
          <w:rFonts w:ascii="Mangal" w:eastAsia="Roboto" w:hAnsi="Mangal" w:cs="Mangal"/>
          <w:sz w:val="20"/>
          <w:szCs w:val="20"/>
        </w:rPr>
        <w:t xml:space="preserve">, </w:t>
      </w:r>
      <w:r w:rsidR="00364615">
        <w:rPr>
          <w:rFonts w:ascii="Mangal" w:eastAsia="Roboto" w:hAnsi="Mangal" w:cs="Mangal"/>
          <w:sz w:val="20"/>
          <w:szCs w:val="20"/>
          <w:lang w:bidi="hi-IN"/>
        </w:rPr>
        <w:t>HDFC</w:t>
      </w:r>
      <w:r w:rsidRPr="008A0EBB">
        <w:rPr>
          <w:rFonts w:ascii="Mangal" w:eastAsia="Roboto" w:hAnsi="Mangal" w:cs="Mangal"/>
          <w:sz w:val="20"/>
          <w:szCs w:val="20"/>
          <w:cs/>
          <w:lang w:bidi="hi-IN"/>
        </w:rPr>
        <w:t xml:space="preserve"> लाइफ इंश्योरेंस</w:t>
      </w:r>
      <w:r w:rsidRPr="008A0EBB">
        <w:rPr>
          <w:rFonts w:ascii="Mangal" w:eastAsia="Roboto" w:hAnsi="Mangal" w:cs="Mangal"/>
          <w:sz w:val="20"/>
          <w:szCs w:val="20"/>
        </w:rPr>
        <w:t xml:space="preserve">, </w:t>
      </w:r>
      <w:r w:rsidR="00364615">
        <w:rPr>
          <w:rFonts w:ascii="Mangal" w:eastAsia="Roboto" w:hAnsi="Mangal" w:cs="Mangal"/>
          <w:sz w:val="20"/>
          <w:szCs w:val="20"/>
          <w:lang w:bidi="hi-IN"/>
        </w:rPr>
        <w:t>HDFC</w:t>
      </w:r>
      <w:r w:rsidRPr="008A0EBB">
        <w:rPr>
          <w:rFonts w:ascii="Mangal" w:eastAsia="Roboto" w:hAnsi="Mangal" w:cs="Mangal"/>
          <w:sz w:val="20"/>
          <w:szCs w:val="20"/>
          <w:cs/>
          <w:lang w:bidi="hi-IN"/>
        </w:rPr>
        <w:t xml:space="preserve"> पेंशन मैनेजमेंट</w:t>
      </w:r>
      <w:r w:rsidRPr="008A0EBB">
        <w:rPr>
          <w:rFonts w:ascii="Mangal" w:eastAsia="Roboto" w:hAnsi="Mangal" w:cs="Mangal"/>
          <w:sz w:val="20"/>
          <w:szCs w:val="20"/>
        </w:rPr>
        <w:t xml:space="preserve">, </w:t>
      </w:r>
      <w:r w:rsidR="00364615">
        <w:rPr>
          <w:rFonts w:ascii="Mangal" w:eastAsia="Roboto" w:hAnsi="Mangal" w:cs="Mangal"/>
          <w:sz w:val="20"/>
          <w:szCs w:val="20"/>
          <w:lang w:bidi="hi-IN"/>
        </w:rPr>
        <w:t>HDFC</w:t>
      </w:r>
      <w:r w:rsidRPr="008A0EBB">
        <w:rPr>
          <w:rFonts w:ascii="Mangal" w:eastAsia="Roboto" w:hAnsi="Mangal" w:cs="Mangal"/>
          <w:sz w:val="20"/>
          <w:szCs w:val="20"/>
          <w:cs/>
          <w:lang w:bidi="hi-IN"/>
        </w:rPr>
        <w:t xml:space="preserve"> एर्गो जनरल इंश्योरेंस और </w:t>
      </w:r>
      <w:r w:rsidR="00364615">
        <w:rPr>
          <w:rFonts w:ascii="Mangal" w:eastAsia="Roboto" w:hAnsi="Mangal" w:cs="Mangal"/>
          <w:sz w:val="20"/>
          <w:szCs w:val="20"/>
          <w:lang w:bidi="hi-IN"/>
        </w:rPr>
        <w:t>HDFC</w:t>
      </w:r>
      <w:r w:rsidRPr="008A0EBB">
        <w:rPr>
          <w:rFonts w:ascii="Mangal" w:eastAsia="Roboto" w:hAnsi="Mangal" w:cs="Mangal"/>
          <w:sz w:val="20"/>
          <w:szCs w:val="20"/>
          <w:cs/>
          <w:lang w:bidi="hi-IN"/>
        </w:rPr>
        <w:t xml:space="preserve"> सिक्योरिटीज - को सामूहिक रूप से </w:t>
      </w:r>
      <w:r w:rsidR="00364615" w:rsidRPr="00364615">
        <w:rPr>
          <w:rFonts w:ascii="Mangal" w:eastAsia="Roboto" w:hAnsi="Mangal" w:cs="Mangal"/>
          <w:sz w:val="20"/>
          <w:szCs w:val="20"/>
          <w:lang w:bidi="hi-IN"/>
        </w:rPr>
        <w:t xml:space="preserve">AU </w:t>
      </w:r>
      <w:r w:rsidR="00364615">
        <w:rPr>
          <w:rFonts w:ascii="Mangal" w:eastAsia="Roboto" w:hAnsi="Mangal" w:cs="Mangal"/>
          <w:sz w:val="20"/>
          <w:szCs w:val="20"/>
          <w:lang w:bidi="hi-IN"/>
        </w:rPr>
        <w:t>SFB</w:t>
      </w:r>
      <w:r w:rsidRPr="008A0EBB">
        <w:rPr>
          <w:rFonts w:ascii="Mangal" w:eastAsia="Roboto" w:hAnsi="Mangal" w:cs="Mangal"/>
          <w:sz w:val="20"/>
          <w:szCs w:val="20"/>
          <w:cs/>
          <w:lang w:bidi="hi-IN"/>
        </w:rPr>
        <w:t xml:space="preserve"> की चुकता शेयर पूंजी या मतदान अधिकारों का </w:t>
      </w:r>
      <w:r w:rsidRPr="008A0EBB">
        <w:rPr>
          <w:rFonts w:ascii="Mangal" w:eastAsia="Roboto" w:hAnsi="Mangal" w:cs="Mangal"/>
          <w:sz w:val="20"/>
          <w:szCs w:val="20"/>
        </w:rPr>
        <w:t xml:space="preserve">9.5 </w:t>
      </w:r>
      <w:r w:rsidRPr="008A0EBB">
        <w:rPr>
          <w:rFonts w:ascii="Mangal" w:eastAsia="Roboto" w:hAnsi="Mangal" w:cs="Mangal"/>
          <w:sz w:val="20"/>
          <w:szCs w:val="20"/>
          <w:cs/>
          <w:lang w:bidi="hi-IN"/>
        </w:rPr>
        <w:t>प्रतिशत तक खरीदने की अनुमति देता है।</w:t>
      </w:r>
    </w:p>
    <w:p w14:paraId="406A37EA" w14:textId="77777777" w:rsidR="00510D4B" w:rsidRDefault="00510D4B" w:rsidP="008A0EBB">
      <w:pPr>
        <w:spacing w:before="100" w:beforeAutospacing="1" w:after="100" w:afterAutospacing="1" w:line="240" w:lineRule="auto"/>
        <w:jc w:val="both"/>
        <w:rPr>
          <w:rFonts w:ascii="Mangal" w:eastAsia="Roboto" w:hAnsi="Mangal" w:cs="Mangal"/>
          <w:sz w:val="20"/>
          <w:szCs w:val="20"/>
          <w:lang w:bidi="hi-IN"/>
        </w:rPr>
      </w:pPr>
    </w:p>
    <w:p w14:paraId="1FB902DA" w14:textId="77777777" w:rsidR="00510D4B" w:rsidRDefault="00510D4B" w:rsidP="008A0EBB">
      <w:pPr>
        <w:spacing w:before="100" w:beforeAutospacing="1" w:after="100" w:afterAutospacing="1" w:line="240" w:lineRule="auto"/>
        <w:jc w:val="both"/>
        <w:rPr>
          <w:rFonts w:ascii="Mangal" w:eastAsia="Roboto" w:hAnsi="Mangal" w:cs="Mangal"/>
          <w:sz w:val="20"/>
          <w:szCs w:val="20"/>
          <w:lang w:bidi="hi-IN"/>
        </w:rPr>
      </w:pPr>
    </w:p>
    <w:p w14:paraId="34048824" w14:textId="77777777" w:rsidR="00510D4B" w:rsidRDefault="00510D4B" w:rsidP="008A0EBB">
      <w:pPr>
        <w:spacing w:before="100" w:beforeAutospacing="1" w:after="100" w:afterAutospacing="1" w:line="240" w:lineRule="auto"/>
        <w:jc w:val="both"/>
        <w:rPr>
          <w:rFonts w:cs="Arial"/>
          <w:b/>
          <w:color w:val="FFFFFF" w:themeColor="background1"/>
          <w:sz w:val="36"/>
          <w:szCs w:val="18"/>
          <w:lang w:eastAsia="en-IN"/>
        </w:rPr>
      </w:pPr>
    </w:p>
    <w:p w14:paraId="5ABA0D50" w14:textId="1E48912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7 : </w:t>
      </w:r>
      <w:r w:rsidR="008A0EBB" w:rsidRPr="008A0EBB">
        <w:rPr>
          <w:rFonts w:ascii="Mangal" w:hAnsi="Mangal" w:cs="Mangal"/>
          <w:bCs/>
          <w:color w:val="FFFFFF" w:themeColor="background1"/>
          <w:sz w:val="36"/>
          <w:szCs w:val="36"/>
          <w:cs/>
          <w:lang w:eastAsia="en-IN" w:bidi="hi-IN"/>
        </w:rPr>
        <w:t>अर्थव्यवस्था</w:t>
      </w:r>
    </w:p>
    <w:p w14:paraId="2E9DA5A2" w14:textId="02E36E95" w:rsidR="0024746D" w:rsidRPr="002C75C6" w:rsidRDefault="00510D4B" w:rsidP="0024746D">
      <w:pPr>
        <w:spacing w:before="100" w:beforeAutospacing="1" w:after="100" w:afterAutospacing="1" w:line="240" w:lineRule="auto"/>
        <w:rPr>
          <w:b/>
          <w:sz w:val="28"/>
        </w:rPr>
      </w:pPr>
      <w:r>
        <w:rPr>
          <w:b/>
          <w:noProof/>
          <w:sz w:val="28"/>
        </w:rPr>
        <w:drawing>
          <wp:inline distT="0" distB="0" distL="0" distR="0" wp14:anchorId="6A15F822" wp14:editId="742CE11F">
            <wp:extent cx="6858000" cy="4572000"/>
            <wp:effectExtent l="0" t="0" r="0" b="0"/>
            <wp:docPr id="8422650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65060" name="Picture 842265060"/>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016A3857" w:rsidR="0024746D" w:rsidRPr="00372C2D" w:rsidRDefault="008A0EBB" w:rsidP="00292577">
      <w:pPr>
        <w:spacing w:before="100" w:beforeAutospacing="1" w:after="100" w:afterAutospacing="1" w:line="240" w:lineRule="auto"/>
        <w:jc w:val="both"/>
        <w:rPr>
          <w:rFonts w:ascii="Mangal" w:hAnsi="Mangal" w:cs="Mangal"/>
          <w:b/>
          <w:sz w:val="28"/>
          <w:szCs w:val="28"/>
          <w:lang w:eastAsia="en-IN" w:bidi="hi-IN"/>
        </w:rPr>
      </w:pPr>
      <w:r w:rsidRPr="008A0EBB">
        <w:rPr>
          <w:rFonts w:asciiTheme="minorBidi" w:hAnsiTheme="minorBidi"/>
          <w:b/>
          <w:bCs/>
          <w:color w:val="000000" w:themeColor="text1"/>
          <w:sz w:val="28"/>
          <w:szCs w:val="28"/>
          <w:lang w:eastAsia="en-IN" w:bidi="hi-IN"/>
        </w:rPr>
        <w:t xml:space="preserve">RBI </w:t>
      </w:r>
      <w:r w:rsidRPr="008A0EBB">
        <w:rPr>
          <w:rFonts w:asciiTheme="minorBidi" w:hAnsiTheme="minorBidi" w:cs="Mangal"/>
          <w:b/>
          <w:bCs/>
          <w:color w:val="000000" w:themeColor="text1"/>
          <w:sz w:val="28"/>
          <w:szCs w:val="28"/>
          <w:cs/>
          <w:lang w:eastAsia="en-IN" w:bidi="hi-IN"/>
        </w:rPr>
        <w:t xml:space="preserve">ने </w:t>
      </w:r>
      <w:r w:rsidR="00364615" w:rsidRPr="00364615">
        <w:rPr>
          <w:rFonts w:asciiTheme="minorBidi" w:hAnsiTheme="minorBidi" w:cs="Mangal"/>
          <w:b/>
          <w:bCs/>
          <w:color w:val="000000" w:themeColor="text1"/>
          <w:sz w:val="28"/>
          <w:szCs w:val="28"/>
          <w:cs/>
          <w:lang w:eastAsia="en-IN" w:bidi="hi-IN"/>
        </w:rPr>
        <w:t xml:space="preserve">नेशनल </w:t>
      </w:r>
      <w:r w:rsidRPr="008A0EBB">
        <w:rPr>
          <w:rFonts w:asciiTheme="minorBidi" w:hAnsiTheme="minorBidi" w:cs="Mangal"/>
          <w:b/>
          <w:bCs/>
          <w:color w:val="000000" w:themeColor="text1"/>
          <w:sz w:val="28"/>
          <w:szCs w:val="28"/>
          <w:cs/>
          <w:lang w:eastAsia="en-IN" w:bidi="hi-IN"/>
        </w:rPr>
        <w:t xml:space="preserve">और कॉसमॉस </w:t>
      </w:r>
      <w:r w:rsidR="00364615" w:rsidRPr="00364615">
        <w:rPr>
          <w:rFonts w:asciiTheme="minorBidi" w:hAnsiTheme="minorBidi" w:cs="Mangal"/>
          <w:b/>
          <w:bCs/>
          <w:color w:val="000000" w:themeColor="text1"/>
          <w:sz w:val="28"/>
          <w:szCs w:val="28"/>
          <w:cs/>
          <w:lang w:eastAsia="en-IN" w:bidi="hi-IN"/>
        </w:rPr>
        <w:t xml:space="preserve">को-ऑपरेटिव </w:t>
      </w:r>
      <w:r w:rsidRPr="008A0EBB">
        <w:rPr>
          <w:rFonts w:asciiTheme="minorBidi" w:hAnsiTheme="minorBidi" w:cs="Mangal"/>
          <w:b/>
          <w:bCs/>
          <w:color w:val="000000" w:themeColor="text1"/>
          <w:sz w:val="28"/>
          <w:szCs w:val="28"/>
          <w:cs/>
          <w:lang w:eastAsia="en-IN" w:bidi="hi-IN"/>
        </w:rPr>
        <w:t>बैंकों के विलय को मंजूरी दी</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364615">
        <w:rPr>
          <w:rFonts w:ascii="Mangal" w:hAnsi="Mangal" w:cs="Mangal" w:hint="cs"/>
          <w:b/>
          <w:sz w:val="28"/>
          <w:szCs w:val="28"/>
          <w:cs/>
          <w:lang w:eastAsia="en-IN" w:bidi="hi-IN"/>
        </w:rPr>
        <w:t xml:space="preserve"> </w:t>
      </w:r>
    </w:p>
    <w:p w14:paraId="0EE5088A" w14:textId="313A6A5F" w:rsidR="0024746D" w:rsidRDefault="008A0EBB" w:rsidP="00292577">
      <w:pPr>
        <w:spacing w:before="100" w:beforeAutospacing="1" w:after="100" w:afterAutospacing="1" w:line="240" w:lineRule="auto"/>
        <w:jc w:val="both"/>
        <w:rPr>
          <w:rFonts w:ascii="Mangal" w:hAnsi="Mangal" w:cs="Mangal"/>
          <w:sz w:val="20"/>
          <w:szCs w:val="20"/>
          <w:lang w:bidi="hi-IN"/>
        </w:rPr>
      </w:pPr>
      <w:r w:rsidRPr="008A0EBB">
        <w:rPr>
          <w:rFonts w:ascii="Mangal" w:hAnsi="Mangal" w:cs="Mangal"/>
          <w:sz w:val="20"/>
          <w:szCs w:val="20"/>
          <w:cs/>
          <w:lang w:bidi="hi-IN"/>
        </w:rPr>
        <w:t>भारतीय रिजर्व बैंक ने कहा कि उसने कॉसमॉस को-ऑपरेटिव बैंक लिमिटेड (महाराष्ट्र) के साथ नेशनल को-ऑपरेटिव बैंक लिमिटेड</w:t>
      </w:r>
      <w:r w:rsidRPr="008A0EBB">
        <w:rPr>
          <w:rFonts w:ascii="Mangal" w:hAnsi="Mangal" w:cs="Mangal"/>
          <w:sz w:val="20"/>
          <w:szCs w:val="20"/>
        </w:rPr>
        <w:t xml:space="preserve">, </w:t>
      </w:r>
      <w:r w:rsidRPr="008A0EBB">
        <w:rPr>
          <w:rFonts w:ascii="Mangal" w:hAnsi="Mangal" w:cs="Mangal"/>
          <w:sz w:val="20"/>
          <w:szCs w:val="20"/>
          <w:cs/>
          <w:lang w:bidi="hi-IN"/>
        </w:rPr>
        <w:t>बैंगलोर (कर्नाटक) के स्वैच्छिक विलय को मंजूरी दे दी है। बैंकिंग नियामक ने कहा कि नेशनल को-ऑपरेटिव बैंक लिमिटेड</w:t>
      </w:r>
      <w:r w:rsidRPr="008A0EBB">
        <w:rPr>
          <w:rFonts w:ascii="Mangal" w:hAnsi="Mangal" w:cs="Mangal"/>
          <w:sz w:val="20"/>
          <w:szCs w:val="20"/>
        </w:rPr>
        <w:t xml:space="preserve">, </w:t>
      </w:r>
      <w:r w:rsidRPr="008A0EBB">
        <w:rPr>
          <w:rFonts w:ascii="Mangal" w:hAnsi="Mangal" w:cs="Mangal"/>
          <w:sz w:val="20"/>
          <w:szCs w:val="20"/>
          <w:cs/>
          <w:lang w:bidi="hi-IN"/>
        </w:rPr>
        <w:t xml:space="preserve">बैंगलोर (कर्नाटक) की शाखाएं </w:t>
      </w:r>
      <w:r w:rsidRPr="008A0EBB">
        <w:rPr>
          <w:rFonts w:ascii="Mangal" w:hAnsi="Mangal" w:cs="Mangal"/>
          <w:sz w:val="20"/>
          <w:szCs w:val="20"/>
        </w:rPr>
        <w:t xml:space="preserve">6 </w:t>
      </w:r>
      <w:r w:rsidRPr="008A0EBB">
        <w:rPr>
          <w:rFonts w:ascii="Mangal" w:hAnsi="Mangal" w:cs="Mangal"/>
          <w:sz w:val="20"/>
          <w:szCs w:val="20"/>
          <w:cs/>
          <w:lang w:bidi="hi-IN"/>
        </w:rPr>
        <w:t>जनवरी</w:t>
      </w:r>
      <w:r w:rsidRPr="008A0EBB">
        <w:rPr>
          <w:rFonts w:ascii="Mangal" w:hAnsi="Mangal" w:cs="Mangal"/>
          <w:sz w:val="20"/>
          <w:szCs w:val="20"/>
        </w:rPr>
        <w:t xml:space="preserve">, 2025 </w:t>
      </w:r>
      <w:r w:rsidRPr="008A0EBB">
        <w:rPr>
          <w:rFonts w:ascii="Mangal" w:hAnsi="Mangal" w:cs="Mangal"/>
          <w:sz w:val="20"/>
          <w:szCs w:val="20"/>
          <w:cs/>
          <w:lang w:bidi="hi-IN"/>
        </w:rPr>
        <w:t>से कॉसमॉस को-ऑपरेटिव बैंक लिमिटेड (महाराष्ट्र) की शाखाओं के रूप में कार्य करेंगी। मुंबई स्थित मराठा सहकारी बैंक (</w:t>
      </w:r>
      <w:r w:rsidRPr="008A0EBB">
        <w:rPr>
          <w:rFonts w:ascii="Mangal" w:hAnsi="Mangal" w:cs="Mangal"/>
          <w:sz w:val="20"/>
          <w:szCs w:val="20"/>
        </w:rPr>
        <w:t xml:space="preserve">7 </w:t>
      </w:r>
      <w:r w:rsidRPr="008A0EBB">
        <w:rPr>
          <w:rFonts w:ascii="Mangal" w:hAnsi="Mangal" w:cs="Mangal"/>
          <w:sz w:val="20"/>
          <w:szCs w:val="20"/>
          <w:cs/>
          <w:lang w:bidi="hi-IN"/>
        </w:rPr>
        <w:t>शाखाओं के साथ) और साहेबराव देशमुख सहकारी बैंक (</w:t>
      </w:r>
      <w:r w:rsidRPr="008A0EBB">
        <w:rPr>
          <w:rFonts w:ascii="Mangal" w:hAnsi="Mangal" w:cs="Mangal"/>
          <w:sz w:val="20"/>
          <w:szCs w:val="20"/>
        </w:rPr>
        <w:t xml:space="preserve">11 </w:t>
      </w:r>
      <w:r w:rsidRPr="008A0EBB">
        <w:rPr>
          <w:rFonts w:ascii="Mangal" w:hAnsi="Mangal" w:cs="Mangal"/>
          <w:sz w:val="20"/>
          <w:szCs w:val="20"/>
          <w:cs/>
          <w:lang w:bidi="hi-IN"/>
        </w:rPr>
        <w:t xml:space="preserve">शाखाओं के साथ) का मार्च </w:t>
      </w:r>
      <w:r w:rsidRPr="008A0EBB">
        <w:rPr>
          <w:rFonts w:ascii="Mangal" w:hAnsi="Mangal" w:cs="Mangal"/>
          <w:sz w:val="20"/>
          <w:szCs w:val="20"/>
        </w:rPr>
        <w:t xml:space="preserve">2024 </w:t>
      </w:r>
      <w:r w:rsidRPr="008A0EBB">
        <w:rPr>
          <w:rFonts w:ascii="Mangal" w:hAnsi="Mangal" w:cs="Mangal"/>
          <w:sz w:val="20"/>
          <w:szCs w:val="20"/>
          <w:cs/>
          <w:lang w:bidi="hi-IN"/>
        </w:rPr>
        <w:t xml:space="preserve">को समाप्त वित्तीय वर्ष में कॉसमॉस बैंक में विलय </w:t>
      </w:r>
      <w:r w:rsidR="00364615">
        <w:rPr>
          <w:rFonts w:ascii="Mangal" w:hAnsi="Mangal" w:cs="Mangal" w:hint="cs"/>
          <w:sz w:val="20"/>
          <w:szCs w:val="20"/>
          <w:cs/>
          <w:lang w:bidi="hi-IN"/>
        </w:rPr>
        <w:t>किया</w:t>
      </w:r>
      <w:r w:rsidRPr="008A0EBB">
        <w:rPr>
          <w:rFonts w:ascii="Mangal" w:hAnsi="Mangal" w:cs="Mangal"/>
          <w:sz w:val="20"/>
          <w:szCs w:val="20"/>
          <w:cs/>
          <w:lang w:bidi="hi-IN"/>
        </w:rPr>
        <w:t xml:space="preserve"> गया</w:t>
      </w:r>
      <w:r w:rsidR="00364615">
        <w:rPr>
          <w:rFonts w:ascii="Mangal" w:hAnsi="Mangal" w:cs="Mangal" w:hint="cs"/>
          <w:sz w:val="20"/>
          <w:szCs w:val="20"/>
          <w:cs/>
          <w:lang w:bidi="hi-IN"/>
        </w:rPr>
        <w:t xml:space="preserve"> था</w:t>
      </w:r>
      <w:r w:rsidRPr="008A0EBB">
        <w:rPr>
          <w:rFonts w:ascii="Mangal" w:hAnsi="Mangal" w:cs="Mangal"/>
          <w:sz w:val="20"/>
          <w:szCs w:val="20"/>
          <w:cs/>
          <w:lang w:bidi="hi-IN"/>
        </w:rPr>
        <w:t>।</w:t>
      </w:r>
    </w:p>
    <w:p w14:paraId="4A1E8388" w14:textId="77777777" w:rsidR="00510D4B" w:rsidRDefault="00510D4B" w:rsidP="00292577">
      <w:pPr>
        <w:spacing w:before="100" w:beforeAutospacing="1" w:after="100" w:afterAutospacing="1" w:line="240" w:lineRule="auto"/>
        <w:jc w:val="both"/>
        <w:rPr>
          <w:rFonts w:ascii="Mangal" w:hAnsi="Mangal" w:cs="Mangal"/>
          <w:sz w:val="20"/>
          <w:szCs w:val="20"/>
          <w:lang w:bidi="hi-IN"/>
        </w:rPr>
      </w:pPr>
    </w:p>
    <w:p w14:paraId="5A405070" w14:textId="77777777" w:rsidR="00510D4B" w:rsidRDefault="00510D4B" w:rsidP="00292577">
      <w:pPr>
        <w:spacing w:before="100" w:beforeAutospacing="1" w:after="100" w:afterAutospacing="1" w:line="240" w:lineRule="auto"/>
        <w:jc w:val="both"/>
        <w:rPr>
          <w:rFonts w:ascii="Mangal" w:hAnsi="Mangal" w:cs="Mangal"/>
          <w:sz w:val="20"/>
          <w:szCs w:val="20"/>
          <w:lang w:bidi="hi-IN"/>
        </w:rPr>
      </w:pPr>
    </w:p>
    <w:p w14:paraId="63B628BF" w14:textId="77777777" w:rsidR="00510D4B" w:rsidRPr="006B3633" w:rsidRDefault="00510D4B" w:rsidP="00292577">
      <w:pPr>
        <w:spacing w:before="100" w:beforeAutospacing="1" w:after="100" w:afterAutospacing="1" w:line="240" w:lineRule="auto"/>
        <w:jc w:val="both"/>
        <w:rPr>
          <w:rFonts w:ascii="Mangal" w:hAnsi="Mangal" w:cs="Mangal"/>
          <w:sz w:val="20"/>
          <w:szCs w:val="20"/>
        </w:rPr>
      </w:pPr>
    </w:p>
    <w:p w14:paraId="03855DFE" w14:textId="09245ED0"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8 : </w:t>
      </w:r>
      <w:r w:rsidR="008A0EBB" w:rsidRPr="008A0EBB">
        <w:rPr>
          <w:rFonts w:ascii="Mangal" w:hAnsi="Mangal" w:cs="Mangal"/>
          <w:bCs/>
          <w:color w:val="FFFFFF" w:themeColor="background1"/>
          <w:sz w:val="36"/>
          <w:szCs w:val="36"/>
          <w:cs/>
          <w:lang w:eastAsia="en-IN" w:bidi="hi-IN"/>
        </w:rPr>
        <w:t>राष्ट्रीय</w:t>
      </w:r>
    </w:p>
    <w:p w14:paraId="2E73942B" w14:textId="43AAABA8" w:rsidR="0024746D" w:rsidRPr="002C75C6" w:rsidRDefault="00510D4B" w:rsidP="0024746D">
      <w:pPr>
        <w:spacing w:before="100" w:beforeAutospacing="1" w:after="100" w:afterAutospacing="1" w:line="240" w:lineRule="auto"/>
        <w:rPr>
          <w:b/>
          <w:sz w:val="28"/>
        </w:rPr>
      </w:pPr>
      <w:r>
        <w:rPr>
          <w:b/>
          <w:noProof/>
          <w:sz w:val="28"/>
        </w:rPr>
        <w:drawing>
          <wp:inline distT="0" distB="0" distL="0" distR="0" wp14:anchorId="05881757" wp14:editId="7A64699E">
            <wp:extent cx="6858000" cy="4572000"/>
            <wp:effectExtent l="0" t="0" r="0" b="0"/>
            <wp:docPr id="5713582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58282" name="Picture 571358282"/>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77AA542D" w:rsidR="0024746D" w:rsidRPr="00372C2D" w:rsidRDefault="008A0EBB" w:rsidP="00292577">
      <w:pPr>
        <w:spacing w:before="100" w:beforeAutospacing="1" w:after="100" w:afterAutospacing="1" w:line="240" w:lineRule="auto"/>
        <w:jc w:val="both"/>
        <w:rPr>
          <w:rFonts w:ascii="Mangal" w:hAnsi="Mangal" w:cs="Mangal"/>
          <w:b/>
          <w:sz w:val="28"/>
          <w:szCs w:val="28"/>
          <w:lang w:eastAsia="en-IN" w:bidi="hi-IN"/>
        </w:rPr>
      </w:pPr>
      <w:r w:rsidRPr="008A0EBB">
        <w:rPr>
          <w:rFonts w:asciiTheme="minorBidi" w:hAnsiTheme="minorBidi" w:cs="Mangal"/>
          <w:b/>
          <w:bCs/>
          <w:color w:val="000000" w:themeColor="text1"/>
          <w:sz w:val="28"/>
          <w:szCs w:val="28"/>
          <w:cs/>
          <w:lang w:eastAsia="en-IN" w:bidi="hi-IN"/>
        </w:rPr>
        <w:t xml:space="preserve">पीएम मोदी ने नमो भारत </w:t>
      </w:r>
      <w:r w:rsidR="00AC49CD">
        <w:rPr>
          <w:rFonts w:asciiTheme="minorBidi" w:hAnsiTheme="minorBidi" w:cs="Mangal"/>
          <w:b/>
          <w:bCs/>
          <w:color w:val="000000" w:themeColor="text1"/>
          <w:sz w:val="28"/>
          <w:szCs w:val="28"/>
          <w:lang w:eastAsia="en-IN" w:bidi="hi-IN"/>
        </w:rPr>
        <w:t>RRTS</w:t>
      </w:r>
      <w:r w:rsidRPr="008A0EBB">
        <w:rPr>
          <w:rFonts w:asciiTheme="minorBidi" w:hAnsiTheme="minorBidi" w:cs="Mangal"/>
          <w:b/>
          <w:bCs/>
          <w:color w:val="000000" w:themeColor="text1"/>
          <w:sz w:val="28"/>
          <w:szCs w:val="28"/>
          <w:cs/>
          <w:lang w:eastAsia="en-IN" w:bidi="hi-IN"/>
        </w:rPr>
        <w:t xml:space="preserve"> को को हरी झंडी दिखाई</w:t>
      </w:r>
      <w:r w:rsidR="00AC49CD">
        <w:rPr>
          <w:rFonts w:asciiTheme="minorBidi" w:hAnsiTheme="minorBidi" w:cs="Mangal" w:hint="cs"/>
          <w:b/>
          <w:bCs/>
          <w:color w:val="000000" w:themeColor="text1"/>
          <w:sz w:val="28"/>
          <w:szCs w:val="28"/>
          <w:cs/>
          <w:lang w:eastAsia="en-IN" w:bidi="hi-IN"/>
        </w:rPr>
        <w:t xml:space="preserve"> : </w:t>
      </w:r>
      <w:r w:rsidR="00AC49CD" w:rsidRPr="00AC49CD">
        <w:rPr>
          <w:rFonts w:asciiTheme="minorBidi" w:hAnsiTheme="minorBidi" w:cs="Mangal"/>
          <w:b/>
          <w:bCs/>
          <w:color w:val="000000" w:themeColor="text1"/>
          <w:sz w:val="28"/>
          <w:szCs w:val="28"/>
          <w:cs/>
          <w:lang w:eastAsia="en-IN" w:bidi="hi-IN"/>
        </w:rPr>
        <w:t xml:space="preserve">दिल्ली-मेरठ की </w:t>
      </w:r>
      <w:r w:rsidR="00AC49CD">
        <w:rPr>
          <w:rFonts w:asciiTheme="minorBidi" w:hAnsiTheme="minorBidi" w:cs="Mangal" w:hint="cs"/>
          <w:b/>
          <w:bCs/>
          <w:color w:val="000000" w:themeColor="text1"/>
          <w:sz w:val="28"/>
          <w:szCs w:val="28"/>
          <w:cs/>
          <w:lang w:eastAsia="en-IN" w:bidi="hi-IN"/>
        </w:rPr>
        <w:t xml:space="preserve">यात्रा </w:t>
      </w:r>
      <w:r w:rsidR="00AC49CD" w:rsidRPr="00AC49CD">
        <w:rPr>
          <w:rFonts w:asciiTheme="minorBidi" w:hAnsiTheme="minorBidi" w:cs="Mangal"/>
          <w:b/>
          <w:bCs/>
          <w:color w:val="000000" w:themeColor="text1"/>
          <w:sz w:val="28"/>
          <w:szCs w:val="28"/>
          <w:lang w:eastAsia="en-IN" w:bidi="hi-IN"/>
        </w:rPr>
        <w:t xml:space="preserve">40 </w:t>
      </w:r>
      <w:r w:rsidR="00AC49CD" w:rsidRPr="00AC49CD">
        <w:rPr>
          <w:rFonts w:asciiTheme="minorBidi" w:hAnsiTheme="minorBidi" w:cs="Mangal"/>
          <w:b/>
          <w:bCs/>
          <w:color w:val="000000" w:themeColor="text1"/>
          <w:sz w:val="28"/>
          <w:szCs w:val="28"/>
          <w:cs/>
          <w:lang w:eastAsia="en-IN" w:bidi="hi-IN"/>
        </w:rPr>
        <w:t>मिनट</w:t>
      </w:r>
      <w:r w:rsidR="00AC49CD">
        <w:rPr>
          <w:rFonts w:asciiTheme="minorBidi" w:hAnsiTheme="minorBidi" w:cs="Mangal" w:hint="cs"/>
          <w:b/>
          <w:bCs/>
          <w:color w:val="000000" w:themeColor="text1"/>
          <w:sz w:val="28"/>
          <w:szCs w:val="28"/>
          <w:cs/>
          <w:lang w:eastAsia="en-IN" w:bidi="hi-IN"/>
        </w:rPr>
        <w:t xml:space="preserve"> में </w:t>
      </w:r>
      <w:r w:rsidR="000C5A8F" w:rsidRPr="00372C2D">
        <w:rPr>
          <w:rFonts w:ascii="Mangal" w:hAnsi="Mangal" w:cs="Mangal"/>
          <w:b/>
          <w:sz w:val="28"/>
          <w:szCs w:val="28"/>
          <w:lang w:eastAsia="en-IN" w:bidi="hi-IN"/>
        </w:rPr>
        <w:t>:-</w:t>
      </w:r>
    </w:p>
    <w:p w14:paraId="127EC0FB" w14:textId="4C88AA3A" w:rsidR="0024746D" w:rsidRDefault="008A0EBB" w:rsidP="008A0EBB">
      <w:pPr>
        <w:spacing w:before="100" w:beforeAutospacing="1" w:after="100" w:afterAutospacing="1" w:line="240" w:lineRule="auto"/>
        <w:jc w:val="both"/>
        <w:rPr>
          <w:rFonts w:ascii="Mangal" w:eastAsia="Roboto" w:hAnsi="Mangal" w:cs="Mangal"/>
          <w:sz w:val="20"/>
          <w:szCs w:val="20"/>
          <w:lang w:bidi="hi-IN"/>
        </w:rPr>
      </w:pPr>
      <w:r>
        <w:rPr>
          <w:rFonts w:ascii="Mangal" w:eastAsia="Roboto" w:hAnsi="Mangal" w:cs="Mangal"/>
          <w:sz w:val="20"/>
          <w:szCs w:val="20"/>
          <w:cs/>
          <w:lang w:bidi="hi-IN"/>
        </w:rPr>
        <w:t>प्रधानमंत्री</w:t>
      </w:r>
      <w:r w:rsidRPr="008A0EBB">
        <w:rPr>
          <w:rFonts w:ascii="Mangal" w:eastAsia="Roboto" w:hAnsi="Mangal" w:cs="Mangal"/>
          <w:sz w:val="20"/>
          <w:szCs w:val="20"/>
          <w:cs/>
          <w:lang w:bidi="hi-IN"/>
        </w:rPr>
        <w:t xml:space="preserve"> नरेंद्र मोदी ने दिल्ली में न्यू अशोक नगर और उत्तर प्रदेश के साहिबाबाद के बीच </w:t>
      </w:r>
      <w:r w:rsidRPr="008A0EBB">
        <w:rPr>
          <w:rFonts w:ascii="Mangal" w:eastAsia="Roboto" w:hAnsi="Mangal" w:cs="Mangal"/>
          <w:sz w:val="20"/>
          <w:szCs w:val="20"/>
        </w:rPr>
        <w:t xml:space="preserve">13 </w:t>
      </w:r>
      <w:r w:rsidRPr="008A0EBB">
        <w:rPr>
          <w:rFonts w:ascii="Mangal" w:eastAsia="Roboto" w:hAnsi="Mangal" w:cs="Mangal"/>
          <w:sz w:val="20"/>
          <w:szCs w:val="20"/>
          <w:cs/>
          <w:lang w:bidi="hi-IN"/>
        </w:rPr>
        <w:t>किलोमीटर लंबे रैपिड रेल ट्रांजिट सिस्टम (</w:t>
      </w:r>
      <w:r w:rsidR="00AC49CD">
        <w:rPr>
          <w:rFonts w:ascii="Mangal" w:eastAsia="Roboto" w:hAnsi="Mangal" w:cs="Mangal"/>
          <w:sz w:val="20"/>
          <w:szCs w:val="20"/>
          <w:lang w:bidi="hi-IN"/>
        </w:rPr>
        <w:t>RRTS</w:t>
      </w:r>
      <w:r w:rsidRPr="008A0EBB">
        <w:rPr>
          <w:rFonts w:ascii="Mangal" w:eastAsia="Roboto" w:hAnsi="Mangal" w:cs="Mangal"/>
          <w:sz w:val="20"/>
          <w:szCs w:val="20"/>
          <w:cs/>
          <w:lang w:bidi="hi-IN"/>
        </w:rPr>
        <w:t xml:space="preserve">) खंड का उद्घाटन किया। यह उद्घाटन ऐसे समय में हुआ है जब दिल्ली विधानसभा चुनाव फरवरी में होने वाले हैं और आने वाले दिनों में आदर्श आचार संहिता लागू होने की संभावना है। यात्री अब </w:t>
      </w:r>
      <w:r w:rsidR="00AC49CD">
        <w:rPr>
          <w:rFonts w:ascii="Mangal" w:eastAsia="Roboto" w:hAnsi="Mangal" w:cs="Mangal"/>
          <w:sz w:val="20"/>
          <w:szCs w:val="20"/>
          <w:lang w:bidi="hi-IN"/>
        </w:rPr>
        <w:t>RRTS</w:t>
      </w:r>
      <w:r w:rsidRPr="008A0EBB">
        <w:rPr>
          <w:rFonts w:ascii="Mangal" w:eastAsia="Roboto" w:hAnsi="Mangal" w:cs="Mangal"/>
          <w:sz w:val="20"/>
          <w:szCs w:val="20"/>
          <w:cs/>
          <w:lang w:bidi="hi-IN"/>
        </w:rPr>
        <w:t xml:space="preserve"> कॉरिडोर पर न्यू अशोक नगर से मेरठ दक्षिण या इसके विपरीत पहुंचने के लिए नमो भारत ट्रेन में सवार हो सकते हैं। सरकार के अनुसार</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 xml:space="preserve">लगभग </w:t>
      </w:r>
      <w:r w:rsidRPr="008A0EBB">
        <w:rPr>
          <w:rFonts w:ascii="Mangal" w:eastAsia="Roboto" w:hAnsi="Mangal" w:cs="Mangal"/>
          <w:sz w:val="20"/>
          <w:szCs w:val="20"/>
        </w:rPr>
        <w:t xml:space="preserve">58 </w:t>
      </w:r>
      <w:r w:rsidRPr="008A0EBB">
        <w:rPr>
          <w:rFonts w:ascii="Mangal" w:eastAsia="Roboto" w:hAnsi="Mangal" w:cs="Mangal"/>
          <w:sz w:val="20"/>
          <w:szCs w:val="20"/>
          <w:cs/>
          <w:lang w:bidi="hi-IN"/>
        </w:rPr>
        <w:t xml:space="preserve">किलोमीटर की दूरी </w:t>
      </w:r>
      <w:r w:rsidRPr="008A0EBB">
        <w:rPr>
          <w:rFonts w:ascii="Mangal" w:eastAsia="Roboto" w:hAnsi="Mangal" w:cs="Mangal"/>
          <w:sz w:val="20"/>
          <w:szCs w:val="20"/>
        </w:rPr>
        <w:t xml:space="preserve">40 </w:t>
      </w:r>
      <w:r w:rsidRPr="008A0EBB">
        <w:rPr>
          <w:rFonts w:ascii="Mangal" w:eastAsia="Roboto" w:hAnsi="Mangal" w:cs="Mangal"/>
          <w:sz w:val="20"/>
          <w:szCs w:val="20"/>
          <w:cs/>
          <w:lang w:bidi="hi-IN"/>
        </w:rPr>
        <w:t>मिनट से कम समय में तय की जा सकती है।</w:t>
      </w:r>
    </w:p>
    <w:p w14:paraId="40E8C5E1" w14:textId="77777777" w:rsidR="00510D4B" w:rsidRDefault="00510D4B" w:rsidP="008A0EBB">
      <w:pPr>
        <w:spacing w:before="100" w:beforeAutospacing="1" w:after="100" w:afterAutospacing="1" w:line="240" w:lineRule="auto"/>
        <w:jc w:val="both"/>
        <w:rPr>
          <w:rFonts w:ascii="Mangal" w:eastAsia="Roboto" w:hAnsi="Mangal" w:cs="Mangal"/>
          <w:sz w:val="20"/>
          <w:szCs w:val="20"/>
          <w:lang w:bidi="hi-IN"/>
        </w:rPr>
      </w:pPr>
    </w:p>
    <w:p w14:paraId="2C61F4FD" w14:textId="77777777" w:rsidR="00510D4B" w:rsidRDefault="00510D4B" w:rsidP="008A0EBB">
      <w:pPr>
        <w:spacing w:before="100" w:beforeAutospacing="1" w:after="100" w:afterAutospacing="1" w:line="240" w:lineRule="auto"/>
        <w:jc w:val="both"/>
        <w:rPr>
          <w:rFonts w:cs="Arial"/>
          <w:b/>
          <w:color w:val="FFFFFF" w:themeColor="background1"/>
          <w:sz w:val="36"/>
          <w:szCs w:val="18"/>
          <w:lang w:eastAsia="en-IN"/>
        </w:rPr>
      </w:pPr>
    </w:p>
    <w:p w14:paraId="23BE227F" w14:textId="36BED814"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9 : </w:t>
      </w:r>
      <w:r w:rsidR="008A0EBB" w:rsidRPr="008A0EBB">
        <w:rPr>
          <w:rFonts w:ascii="Mangal" w:hAnsi="Mangal" w:cs="Mangal"/>
          <w:bCs/>
          <w:color w:val="FFFFFF" w:themeColor="background1"/>
          <w:sz w:val="36"/>
          <w:szCs w:val="36"/>
          <w:cs/>
          <w:lang w:eastAsia="en-IN" w:bidi="hi-IN"/>
        </w:rPr>
        <w:t>खेल</w:t>
      </w:r>
    </w:p>
    <w:p w14:paraId="503E1649" w14:textId="774A14AD" w:rsidR="0024746D" w:rsidRPr="002C75C6" w:rsidRDefault="00510D4B" w:rsidP="0024746D">
      <w:pPr>
        <w:spacing w:before="100" w:beforeAutospacing="1" w:after="100" w:afterAutospacing="1" w:line="240" w:lineRule="auto"/>
        <w:rPr>
          <w:b/>
          <w:sz w:val="28"/>
        </w:rPr>
      </w:pPr>
      <w:r>
        <w:rPr>
          <w:b/>
          <w:noProof/>
          <w:sz w:val="28"/>
        </w:rPr>
        <w:drawing>
          <wp:inline distT="0" distB="0" distL="0" distR="0" wp14:anchorId="70082D00" wp14:editId="328FB7AB">
            <wp:extent cx="6858000" cy="4572000"/>
            <wp:effectExtent l="0" t="0" r="0" b="0"/>
            <wp:docPr id="1518313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13520" name="Picture 1518313520"/>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31747CDB" w:rsidR="0024746D" w:rsidRPr="00372C2D" w:rsidRDefault="00AC49CD" w:rsidP="00292577">
      <w:pPr>
        <w:spacing w:before="100" w:beforeAutospacing="1" w:after="100" w:afterAutospacing="1" w:line="240" w:lineRule="auto"/>
        <w:jc w:val="both"/>
        <w:rPr>
          <w:rFonts w:ascii="Mangal" w:hAnsi="Mangal" w:cs="Mangal"/>
          <w:b/>
          <w:sz w:val="28"/>
          <w:szCs w:val="28"/>
          <w:lang w:eastAsia="en-IN" w:bidi="hi-IN"/>
        </w:rPr>
      </w:pPr>
      <w:r w:rsidRPr="00AC49CD">
        <w:rPr>
          <w:rFonts w:asciiTheme="minorBidi" w:hAnsiTheme="minorBidi" w:cs="Mangal"/>
          <w:b/>
          <w:bCs/>
          <w:color w:val="000000" w:themeColor="text1"/>
          <w:sz w:val="28"/>
          <w:szCs w:val="28"/>
          <w:cs/>
          <w:lang w:eastAsia="en-IN" w:bidi="hi-IN"/>
        </w:rPr>
        <w:t>देवजीत सैकिया</w:t>
      </w:r>
      <w:r w:rsidRPr="00AC49CD">
        <w:rPr>
          <w:rFonts w:asciiTheme="minorBidi" w:hAnsiTheme="minorBidi" w:cs="Mangal"/>
          <w:b/>
          <w:bCs/>
          <w:color w:val="000000" w:themeColor="text1"/>
          <w:sz w:val="28"/>
          <w:szCs w:val="28"/>
          <w:lang w:eastAsia="en-IN"/>
        </w:rPr>
        <w:t xml:space="preserve">, </w:t>
      </w:r>
      <w:r w:rsidRPr="00AC49CD">
        <w:rPr>
          <w:rFonts w:asciiTheme="minorBidi" w:hAnsiTheme="minorBidi" w:cs="Mangal"/>
          <w:b/>
          <w:bCs/>
          <w:color w:val="000000" w:themeColor="text1"/>
          <w:sz w:val="28"/>
          <w:szCs w:val="28"/>
          <w:cs/>
          <w:lang w:eastAsia="en-IN" w:bidi="hi-IN"/>
        </w:rPr>
        <w:t xml:space="preserve">प्रभतेज सिंह भाटिया </w:t>
      </w:r>
      <w:r>
        <w:rPr>
          <w:rFonts w:asciiTheme="minorBidi" w:hAnsiTheme="minorBidi" w:cs="Mangal" w:hint="cs"/>
          <w:b/>
          <w:bCs/>
          <w:color w:val="000000" w:themeColor="text1"/>
          <w:sz w:val="28"/>
          <w:szCs w:val="28"/>
          <w:cs/>
          <w:lang w:eastAsia="en-IN" w:bidi="hi-IN"/>
        </w:rPr>
        <w:t xml:space="preserve">लेंगे </w:t>
      </w:r>
      <w:r w:rsidRPr="00AC49CD">
        <w:rPr>
          <w:rFonts w:asciiTheme="minorBidi" w:hAnsiTheme="minorBidi" w:cs="Mangal"/>
          <w:b/>
          <w:bCs/>
          <w:color w:val="000000" w:themeColor="text1"/>
          <w:sz w:val="28"/>
          <w:szCs w:val="28"/>
          <w:lang w:eastAsia="en-IN" w:bidi="hi-IN"/>
        </w:rPr>
        <w:t xml:space="preserve">BCCI </w:t>
      </w:r>
      <w:r w:rsidRPr="00AC49CD">
        <w:rPr>
          <w:rFonts w:asciiTheme="minorBidi" w:hAnsiTheme="minorBidi" w:cs="Mangal"/>
          <w:b/>
          <w:bCs/>
          <w:color w:val="000000" w:themeColor="text1"/>
          <w:sz w:val="28"/>
          <w:szCs w:val="28"/>
          <w:cs/>
          <w:lang w:eastAsia="en-IN" w:bidi="hi-IN"/>
        </w:rPr>
        <w:t>में शीर्ष</w:t>
      </w:r>
      <w:r>
        <w:rPr>
          <w:rFonts w:asciiTheme="minorBidi" w:hAnsiTheme="minorBidi" w:cs="Mangal" w:hint="cs"/>
          <w:b/>
          <w:bCs/>
          <w:color w:val="000000" w:themeColor="text1"/>
          <w:sz w:val="28"/>
          <w:szCs w:val="28"/>
          <w:cs/>
          <w:lang w:eastAsia="en-IN" w:bidi="hi-IN"/>
        </w:rPr>
        <w:t xml:space="preserve"> पद </w:t>
      </w:r>
      <w:r w:rsidR="000C5A8F" w:rsidRPr="00372C2D">
        <w:rPr>
          <w:rFonts w:ascii="Mangal" w:hAnsi="Mangal" w:cs="Mangal"/>
          <w:b/>
          <w:sz w:val="28"/>
          <w:szCs w:val="28"/>
          <w:lang w:eastAsia="en-IN" w:bidi="hi-IN"/>
        </w:rPr>
        <w:t>:-</w:t>
      </w:r>
    </w:p>
    <w:p w14:paraId="3E252729" w14:textId="5D5161C4" w:rsidR="0024746D" w:rsidRDefault="008A0EBB" w:rsidP="00292577">
      <w:pPr>
        <w:spacing w:before="100" w:beforeAutospacing="1" w:after="100" w:afterAutospacing="1" w:line="240" w:lineRule="auto"/>
        <w:jc w:val="both"/>
        <w:rPr>
          <w:rFonts w:ascii="Mangal" w:hAnsi="Mangal" w:cs="Mangal"/>
          <w:sz w:val="20"/>
          <w:szCs w:val="20"/>
          <w:lang w:bidi="hi-IN"/>
        </w:rPr>
      </w:pPr>
      <w:r w:rsidRPr="008A0EBB">
        <w:rPr>
          <w:rFonts w:ascii="Mangal" w:hAnsi="Mangal" w:cs="Mangal"/>
          <w:sz w:val="20"/>
          <w:szCs w:val="20"/>
          <w:cs/>
          <w:lang w:bidi="hi-IN"/>
        </w:rPr>
        <w:t>देवजीत सैकिया और प्रभतेज सिंह भाटिया का भारतीय क्रिकेट कंट्रोल बोर्ड (</w:t>
      </w:r>
      <w:r w:rsidR="00AC49CD">
        <w:rPr>
          <w:rFonts w:ascii="Mangal" w:hAnsi="Mangal" w:cs="Mangal" w:hint="cs"/>
          <w:sz w:val="20"/>
          <w:szCs w:val="20"/>
          <w:lang w:bidi="hi-IN"/>
        </w:rPr>
        <w:t>BCCI</w:t>
      </w:r>
      <w:r w:rsidRPr="008A0EBB">
        <w:rPr>
          <w:rFonts w:ascii="Mangal" w:hAnsi="Mangal" w:cs="Mangal"/>
          <w:sz w:val="20"/>
          <w:szCs w:val="20"/>
          <w:cs/>
          <w:lang w:bidi="hi-IN"/>
        </w:rPr>
        <w:t>) में सचिव और कोषाध्यक्ष के रूप में महत्वपूर्ण पद संभालना तय है</w:t>
      </w:r>
      <w:r w:rsidRPr="008A0EBB">
        <w:rPr>
          <w:rFonts w:ascii="Mangal" w:hAnsi="Mangal" w:cs="Mangal"/>
          <w:sz w:val="20"/>
          <w:szCs w:val="20"/>
        </w:rPr>
        <w:t xml:space="preserve">, </w:t>
      </w:r>
      <w:r w:rsidRPr="008A0EBB">
        <w:rPr>
          <w:rFonts w:ascii="Mangal" w:hAnsi="Mangal" w:cs="Mangal"/>
          <w:sz w:val="20"/>
          <w:szCs w:val="20"/>
          <w:cs/>
          <w:lang w:bidi="hi-IN"/>
        </w:rPr>
        <w:t xml:space="preserve">उनके चुनाव औपचारिकता होने की उम्मीद है। दोनों ने निर्विरोध अपना नामांकन दाखिल किया और मुंबई में </w:t>
      </w:r>
      <w:r w:rsidRPr="008A0EBB">
        <w:rPr>
          <w:rFonts w:ascii="Mangal" w:hAnsi="Mangal" w:cs="Mangal"/>
          <w:sz w:val="20"/>
          <w:szCs w:val="20"/>
        </w:rPr>
        <w:t xml:space="preserve">12 </w:t>
      </w:r>
      <w:r w:rsidRPr="008A0EBB">
        <w:rPr>
          <w:rFonts w:ascii="Mangal" w:hAnsi="Mangal" w:cs="Mangal"/>
          <w:sz w:val="20"/>
          <w:szCs w:val="20"/>
          <w:cs/>
          <w:lang w:bidi="hi-IN"/>
        </w:rPr>
        <w:t>जनवरी को होने वाले चुनावों में उनकी नियुक्तियों की पुष्टि होने की उम्मीद है। दिसंबर से संयुक्त सचिव और अंतरिम सचिव रहे सैकिया जय शाह की जगह लेंगे जिन्होंने हाल ही में अंतरराष्ट्रीय क्रिकेट परिषद (</w:t>
      </w:r>
      <w:r w:rsidR="00AC49CD">
        <w:rPr>
          <w:rFonts w:ascii="Mangal" w:hAnsi="Mangal" w:cs="Mangal" w:hint="cs"/>
          <w:sz w:val="20"/>
          <w:szCs w:val="20"/>
          <w:lang w:bidi="hi-IN"/>
        </w:rPr>
        <w:t>ICC</w:t>
      </w:r>
      <w:r w:rsidRPr="008A0EBB">
        <w:rPr>
          <w:rFonts w:ascii="Mangal" w:hAnsi="Mangal" w:cs="Mangal"/>
          <w:sz w:val="20"/>
          <w:szCs w:val="20"/>
          <w:cs/>
          <w:lang w:bidi="hi-IN"/>
        </w:rPr>
        <w:t>) के स्वतंत्र चेयरमैन का पद संभाला है।</w:t>
      </w:r>
    </w:p>
    <w:p w14:paraId="3B4E45C9" w14:textId="77777777" w:rsidR="00510D4B" w:rsidRDefault="00510D4B" w:rsidP="00292577">
      <w:pPr>
        <w:spacing w:before="100" w:beforeAutospacing="1" w:after="100" w:afterAutospacing="1" w:line="240" w:lineRule="auto"/>
        <w:jc w:val="both"/>
        <w:rPr>
          <w:rFonts w:ascii="Mangal" w:hAnsi="Mangal" w:cs="Mangal"/>
          <w:sz w:val="20"/>
          <w:szCs w:val="20"/>
          <w:lang w:bidi="hi-IN"/>
        </w:rPr>
      </w:pPr>
    </w:p>
    <w:p w14:paraId="2DBD1D14" w14:textId="77777777" w:rsidR="00510D4B" w:rsidRDefault="00510D4B" w:rsidP="00292577">
      <w:pPr>
        <w:spacing w:before="100" w:beforeAutospacing="1" w:after="100" w:afterAutospacing="1" w:line="240" w:lineRule="auto"/>
        <w:jc w:val="both"/>
        <w:rPr>
          <w:rFonts w:ascii="Mangal" w:hAnsi="Mangal" w:cs="Mangal"/>
          <w:sz w:val="20"/>
          <w:szCs w:val="20"/>
          <w:lang w:bidi="hi-IN"/>
        </w:rPr>
      </w:pPr>
    </w:p>
    <w:p w14:paraId="750A362F" w14:textId="77777777" w:rsidR="00510D4B" w:rsidRPr="006B3633" w:rsidRDefault="00510D4B" w:rsidP="00292577">
      <w:pPr>
        <w:spacing w:before="100" w:beforeAutospacing="1" w:after="100" w:afterAutospacing="1" w:line="240" w:lineRule="auto"/>
        <w:jc w:val="both"/>
        <w:rPr>
          <w:rFonts w:ascii="Mangal" w:hAnsi="Mangal" w:cs="Mangal"/>
          <w:sz w:val="20"/>
          <w:szCs w:val="20"/>
        </w:rPr>
      </w:pPr>
    </w:p>
    <w:p w14:paraId="325C21A4" w14:textId="66821D1E"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10 : </w:t>
      </w:r>
      <w:r w:rsidR="008A0EBB" w:rsidRPr="008A0EBB">
        <w:rPr>
          <w:rFonts w:ascii="Mangal" w:hAnsi="Mangal" w:cs="Mangal"/>
          <w:bCs/>
          <w:color w:val="FFFFFF" w:themeColor="background1"/>
          <w:sz w:val="36"/>
          <w:szCs w:val="36"/>
          <w:cs/>
          <w:lang w:eastAsia="en-IN" w:bidi="hi-IN"/>
        </w:rPr>
        <w:t>शिखर सम्मेलन और सम्मेलन</w:t>
      </w:r>
    </w:p>
    <w:p w14:paraId="138370F0" w14:textId="0127F4AB" w:rsidR="0024746D" w:rsidRPr="002C75C6" w:rsidRDefault="00510D4B" w:rsidP="0024746D">
      <w:pPr>
        <w:spacing w:before="100" w:beforeAutospacing="1" w:after="100" w:afterAutospacing="1" w:line="240" w:lineRule="auto"/>
        <w:rPr>
          <w:b/>
          <w:sz w:val="28"/>
        </w:rPr>
      </w:pPr>
      <w:r>
        <w:rPr>
          <w:b/>
          <w:noProof/>
          <w:sz w:val="28"/>
        </w:rPr>
        <w:drawing>
          <wp:inline distT="0" distB="0" distL="0" distR="0" wp14:anchorId="74E1F472" wp14:editId="5E571D28">
            <wp:extent cx="6858000" cy="4572000"/>
            <wp:effectExtent l="0" t="0" r="0" b="0"/>
            <wp:docPr id="19242612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61236" name="Picture 1924261236"/>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50056789" w:rsidR="0024746D" w:rsidRPr="00372C2D" w:rsidRDefault="008A0EBB" w:rsidP="00292577">
      <w:pPr>
        <w:spacing w:before="100" w:beforeAutospacing="1" w:after="100" w:afterAutospacing="1" w:line="240" w:lineRule="auto"/>
        <w:jc w:val="both"/>
        <w:rPr>
          <w:rFonts w:ascii="Mangal" w:hAnsi="Mangal" w:cs="Mangal"/>
          <w:b/>
          <w:sz w:val="28"/>
          <w:szCs w:val="28"/>
          <w:lang w:eastAsia="en-IN" w:bidi="hi-IN"/>
        </w:rPr>
      </w:pPr>
      <w:r w:rsidRPr="008A0EBB">
        <w:rPr>
          <w:rFonts w:asciiTheme="minorBidi" w:hAnsiTheme="minorBidi" w:cs="Mangal"/>
          <w:b/>
          <w:bCs/>
          <w:color w:val="000000" w:themeColor="text1"/>
          <w:sz w:val="28"/>
          <w:szCs w:val="28"/>
          <w:cs/>
          <w:lang w:eastAsia="en-IN" w:bidi="hi-IN"/>
        </w:rPr>
        <w:t>ग्रामीण भारत महासभा 2025</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AC49CD">
        <w:rPr>
          <w:rFonts w:ascii="Mangal" w:hAnsi="Mangal" w:cs="Mangal" w:hint="cs"/>
          <w:b/>
          <w:sz w:val="28"/>
          <w:szCs w:val="28"/>
          <w:cs/>
          <w:lang w:eastAsia="en-IN" w:bidi="hi-IN"/>
        </w:rPr>
        <w:t xml:space="preserve"> </w:t>
      </w:r>
    </w:p>
    <w:p w14:paraId="24571660" w14:textId="5599AEC6" w:rsidR="0024746D" w:rsidRPr="006B3633" w:rsidRDefault="008A0EBB" w:rsidP="00292577">
      <w:pPr>
        <w:spacing w:before="100" w:beforeAutospacing="1" w:after="100" w:afterAutospacing="1" w:line="240" w:lineRule="auto"/>
        <w:jc w:val="both"/>
        <w:rPr>
          <w:rFonts w:ascii="Mangal" w:eastAsia="Roboto" w:hAnsi="Mangal" w:cs="Mangal"/>
          <w:sz w:val="20"/>
          <w:szCs w:val="20"/>
        </w:rPr>
      </w:pPr>
      <w:r>
        <w:rPr>
          <w:rFonts w:ascii="Mangal" w:eastAsia="Roboto" w:hAnsi="Mangal" w:cs="Mangal"/>
          <w:sz w:val="20"/>
          <w:szCs w:val="20"/>
          <w:cs/>
          <w:lang w:bidi="hi-IN"/>
        </w:rPr>
        <w:t>प्रधानमंत्री</w:t>
      </w:r>
      <w:r w:rsidRPr="008A0EBB">
        <w:rPr>
          <w:rFonts w:ascii="Mangal" w:eastAsia="Roboto" w:hAnsi="Mangal" w:cs="Mangal"/>
          <w:sz w:val="20"/>
          <w:szCs w:val="20"/>
          <w:cs/>
          <w:lang w:bidi="hi-IN"/>
        </w:rPr>
        <w:t xml:space="preserve"> नरेंद्र मोदी द्वारा उद्घाटन किया गया ग्रामीण भारत महोत्सव </w:t>
      </w:r>
      <w:r w:rsidRPr="008A0EBB">
        <w:rPr>
          <w:rFonts w:ascii="Mangal" w:eastAsia="Roboto" w:hAnsi="Mangal" w:cs="Mangal"/>
          <w:sz w:val="20"/>
          <w:szCs w:val="20"/>
        </w:rPr>
        <w:t xml:space="preserve">2025 </w:t>
      </w:r>
      <w:r w:rsidRPr="008A0EBB">
        <w:rPr>
          <w:rFonts w:ascii="Mangal" w:eastAsia="Roboto" w:hAnsi="Mangal" w:cs="Mangal"/>
          <w:sz w:val="20"/>
          <w:szCs w:val="20"/>
          <w:cs/>
          <w:lang w:bidi="hi-IN"/>
        </w:rPr>
        <w:t>भारत मंडपम</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नई दिल्ली में आयोजित किया जा रहा है। एक प्रेस विज्ञप्ति में कहा गया है कि ग्रामीण भारत महोत्सव का आयोजन चार से नौ जनवरी तक किया जाएगा</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 xml:space="preserve">जिसकी थीम </w:t>
      </w:r>
      <w:r w:rsidR="00AC49CD" w:rsidRPr="00AC49CD">
        <w:rPr>
          <w:rFonts w:ascii="Mangal" w:eastAsia="Roboto" w:hAnsi="Mangal" w:cs="Mangal"/>
          <w:sz w:val="20"/>
          <w:szCs w:val="20"/>
        </w:rPr>
        <w:t>‘</w:t>
      </w:r>
      <w:r w:rsidR="00AC49CD" w:rsidRPr="00AC49CD">
        <w:rPr>
          <w:rFonts w:ascii="Mangal" w:eastAsia="Roboto" w:hAnsi="Mangal" w:cs="Mangal"/>
          <w:sz w:val="20"/>
          <w:szCs w:val="20"/>
          <w:cs/>
          <w:lang w:bidi="hi-IN"/>
        </w:rPr>
        <w:t xml:space="preserve">विकसित भारत </w:t>
      </w:r>
      <w:r w:rsidR="00AC49CD" w:rsidRPr="00AC49CD">
        <w:rPr>
          <w:rFonts w:ascii="Mangal" w:eastAsia="Roboto" w:hAnsi="Mangal" w:cs="Mangal"/>
          <w:sz w:val="20"/>
          <w:szCs w:val="20"/>
        </w:rPr>
        <w:t xml:space="preserve">2047 </w:t>
      </w:r>
      <w:r w:rsidR="00AC49CD" w:rsidRPr="00AC49CD">
        <w:rPr>
          <w:rFonts w:ascii="Mangal" w:eastAsia="Roboto" w:hAnsi="Mangal" w:cs="Mangal"/>
          <w:sz w:val="20"/>
          <w:szCs w:val="20"/>
          <w:cs/>
          <w:lang w:bidi="hi-IN"/>
        </w:rPr>
        <w:t xml:space="preserve">के लिए एक प्रतिस्कंदी ग्रामीण भारत का निर्माण’ </w:t>
      </w:r>
      <w:r w:rsidRPr="008A0EBB">
        <w:rPr>
          <w:rFonts w:ascii="Mangal" w:eastAsia="Roboto" w:hAnsi="Mangal" w:cs="Mangal"/>
          <w:sz w:val="20"/>
          <w:szCs w:val="20"/>
          <w:cs/>
          <w:lang w:bidi="hi-IN"/>
        </w:rPr>
        <w:t xml:space="preserve">रखी गई है। पीएम मोदी ने ग्रामीण भारत महोत्सव </w:t>
      </w:r>
      <w:r w:rsidRPr="008A0EBB">
        <w:rPr>
          <w:rFonts w:ascii="Mangal" w:eastAsia="Roboto" w:hAnsi="Mangal" w:cs="Mangal"/>
          <w:sz w:val="20"/>
          <w:szCs w:val="20"/>
        </w:rPr>
        <w:t xml:space="preserve">2025 </w:t>
      </w:r>
      <w:r w:rsidRPr="008A0EBB">
        <w:rPr>
          <w:rFonts w:ascii="Mangal" w:eastAsia="Roboto" w:hAnsi="Mangal" w:cs="Mangal"/>
          <w:sz w:val="20"/>
          <w:szCs w:val="20"/>
          <w:cs/>
          <w:lang w:bidi="hi-IN"/>
        </w:rPr>
        <w:t>में कारीगरों के साथ बातचीत की</w:t>
      </w:r>
      <w:r w:rsidRPr="008A0EBB">
        <w:rPr>
          <w:rFonts w:ascii="Mangal" w:eastAsia="Roboto" w:hAnsi="Mangal" w:cs="Mangal"/>
          <w:sz w:val="20"/>
          <w:szCs w:val="20"/>
        </w:rPr>
        <w:t xml:space="preserve">, </w:t>
      </w:r>
      <w:r w:rsidRPr="008A0EBB">
        <w:rPr>
          <w:rFonts w:ascii="Mangal" w:eastAsia="Roboto" w:hAnsi="Mangal" w:cs="Mangal"/>
          <w:sz w:val="20"/>
          <w:szCs w:val="20"/>
          <w:cs/>
          <w:lang w:bidi="hi-IN"/>
        </w:rPr>
        <w:t>जो भारत मंडपम में आयोजित किया जा रहा है। इस दौरान केंद्रीय वित्त मंत्री निर्मला सीतारमण भी मौजूद थीं। राष्ट्रीय कृषि एवं ग्रामीण विकास बैंक (नाबार्ड) के अध्यक्ष शाजी के</w:t>
      </w:r>
      <w:r w:rsidR="00510D4B">
        <w:rPr>
          <w:rFonts w:ascii="Mangal" w:eastAsia="Roboto" w:hAnsi="Mangal" w:cs="Mangal"/>
          <w:sz w:val="20"/>
          <w:szCs w:val="20"/>
          <w:lang w:bidi="hi-IN"/>
        </w:rPr>
        <w:t>.</w:t>
      </w:r>
      <w:r w:rsidRPr="008A0EBB">
        <w:rPr>
          <w:rFonts w:ascii="Mangal" w:eastAsia="Roboto" w:hAnsi="Mangal" w:cs="Mangal"/>
          <w:sz w:val="20"/>
          <w:szCs w:val="20"/>
          <w:cs/>
          <w:lang w:bidi="hi-IN"/>
        </w:rPr>
        <w:t>वी</w:t>
      </w:r>
      <w:r w:rsidR="00510D4B">
        <w:rPr>
          <w:rFonts w:ascii="Mangal" w:eastAsia="Roboto" w:hAnsi="Mangal" w:cs="Mangal"/>
          <w:sz w:val="20"/>
          <w:szCs w:val="20"/>
          <w:lang w:bidi="hi-IN"/>
        </w:rPr>
        <w:t>.</w:t>
      </w:r>
      <w:r w:rsidRPr="008A0EBB">
        <w:rPr>
          <w:rFonts w:ascii="Mangal" w:eastAsia="Roboto" w:hAnsi="Mangal" w:cs="Mangal"/>
          <w:sz w:val="20"/>
          <w:szCs w:val="20"/>
          <w:cs/>
          <w:lang w:bidi="hi-IN"/>
        </w:rPr>
        <w:t xml:space="preserve"> ने भी मोदी को सम्मानित किया।</w:t>
      </w:r>
      <w:r>
        <w:rPr>
          <w:rFonts w:ascii="Mangal" w:eastAsia="Roboto" w:hAnsi="Mangal" w:cs="Mangal"/>
          <w:sz w:val="20"/>
          <w:szCs w:val="20"/>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3345C" w14:textId="77777777" w:rsidR="009E04A9" w:rsidRDefault="009E04A9" w:rsidP="00FD424B">
      <w:pPr>
        <w:spacing w:after="0" w:line="240" w:lineRule="auto"/>
      </w:pPr>
      <w:r>
        <w:separator/>
      </w:r>
    </w:p>
  </w:endnote>
  <w:endnote w:type="continuationSeparator" w:id="0">
    <w:p w14:paraId="401D64A2" w14:textId="77777777" w:rsidR="009E04A9" w:rsidRDefault="009E04A9"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3863" w14:textId="77777777" w:rsidR="009E04A9" w:rsidRDefault="009E04A9" w:rsidP="00FD424B">
      <w:pPr>
        <w:spacing w:after="0" w:line="240" w:lineRule="auto"/>
      </w:pPr>
      <w:r>
        <w:separator/>
      </w:r>
    </w:p>
  </w:footnote>
  <w:footnote w:type="continuationSeparator" w:id="0">
    <w:p w14:paraId="6C12C8A5" w14:textId="77777777" w:rsidR="009E04A9" w:rsidRDefault="009E04A9"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01C752FA"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8A0EBB">
      <w:rPr>
        <w:rFonts w:asciiTheme="majorBidi" w:hAnsiTheme="majorBidi"/>
        <w:b/>
        <w:bCs/>
        <w:color w:val="FF0000"/>
        <w:sz w:val="48"/>
        <w:szCs w:val="48"/>
        <w:u w:val="single"/>
      </w:rPr>
      <w:t>07</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615"/>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B4A54"/>
    <w:rsid w:val="004D3DFE"/>
    <w:rsid w:val="004D79DC"/>
    <w:rsid w:val="004F0137"/>
    <w:rsid w:val="00510D4B"/>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D63E1"/>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70A00"/>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A0EBB"/>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E04A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C49CD"/>
    <w:rsid w:val="00AD0428"/>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327FD"/>
    <w:rsid w:val="00C445D1"/>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8472191">
      <w:bodyDiv w:val="1"/>
      <w:marLeft w:val="0"/>
      <w:marRight w:val="0"/>
      <w:marTop w:val="0"/>
      <w:marBottom w:val="0"/>
      <w:divBdr>
        <w:top w:val="none" w:sz="0" w:space="0" w:color="auto"/>
        <w:left w:val="none" w:sz="0" w:space="0" w:color="auto"/>
        <w:bottom w:val="none" w:sz="0" w:space="0" w:color="auto"/>
        <w:right w:val="none" w:sz="0" w:space="0" w:color="auto"/>
      </w:divBdr>
    </w:div>
    <w:div w:id="601186522">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070899">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871262012">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335371">
      <w:bodyDiv w:val="1"/>
      <w:marLeft w:val="0"/>
      <w:marRight w:val="0"/>
      <w:marTop w:val="0"/>
      <w:marBottom w:val="0"/>
      <w:divBdr>
        <w:top w:val="none" w:sz="0" w:space="0" w:color="auto"/>
        <w:left w:val="none" w:sz="0" w:space="0" w:color="auto"/>
        <w:bottom w:val="none" w:sz="0" w:space="0" w:color="auto"/>
        <w:right w:val="none" w:sz="0" w:space="0" w:color="auto"/>
      </w:divBdr>
    </w:div>
    <w:div w:id="1409690663">
      <w:bodyDiv w:val="1"/>
      <w:marLeft w:val="0"/>
      <w:marRight w:val="0"/>
      <w:marTop w:val="0"/>
      <w:marBottom w:val="0"/>
      <w:divBdr>
        <w:top w:val="none" w:sz="0" w:space="0" w:color="auto"/>
        <w:left w:val="none" w:sz="0" w:space="0" w:color="auto"/>
        <w:bottom w:val="none" w:sz="0" w:space="0" w:color="auto"/>
        <w:right w:val="none" w:sz="0" w:space="0" w:color="auto"/>
      </w:divBdr>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2025-01-06T13:51:00Z</dcterms:modified>
</cp:coreProperties>
</file>