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319DFA79"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4334B7" w:rsidRPr="004334B7">
        <w:rPr>
          <w:rFonts w:ascii="Mangal" w:hAnsi="Mangal" w:cs="Mangal"/>
          <w:bCs/>
          <w:color w:val="FFFFFF" w:themeColor="background1"/>
          <w:sz w:val="36"/>
          <w:szCs w:val="36"/>
          <w:cs/>
          <w:lang w:eastAsia="en-IN" w:bidi="hi-IN"/>
        </w:rPr>
        <w:t>महत्वपूर्ण दिन</w:t>
      </w:r>
    </w:p>
    <w:p w14:paraId="16C39889" w14:textId="37671A97" w:rsidR="00E41B74" w:rsidRPr="002C75C6" w:rsidRDefault="00133EAC" w:rsidP="002C75C6">
      <w:pPr>
        <w:spacing w:before="100" w:beforeAutospacing="1" w:after="100" w:afterAutospacing="1" w:line="240" w:lineRule="auto"/>
        <w:rPr>
          <w:b/>
          <w:sz w:val="28"/>
        </w:rPr>
      </w:pPr>
      <w:r>
        <w:rPr>
          <w:b/>
          <w:noProof/>
          <w:sz w:val="28"/>
        </w:rPr>
        <w:drawing>
          <wp:inline distT="0" distB="0" distL="0" distR="0" wp14:anchorId="0973DFCF" wp14:editId="4DCC0833">
            <wp:extent cx="6858000" cy="4572000"/>
            <wp:effectExtent l="0" t="0" r="0" b="0"/>
            <wp:docPr id="66985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59809" name="Picture 669859809"/>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150E5806" w:rsidR="001F6647" w:rsidRPr="00372C2D" w:rsidRDefault="004334B7" w:rsidP="00292577">
      <w:pPr>
        <w:spacing w:before="100" w:beforeAutospacing="1" w:after="100" w:afterAutospacing="1" w:line="240" w:lineRule="auto"/>
        <w:jc w:val="both"/>
        <w:rPr>
          <w:rFonts w:ascii="Mangal" w:hAnsi="Mangal" w:cs="Mangal"/>
          <w:b/>
          <w:sz w:val="28"/>
          <w:szCs w:val="28"/>
          <w:lang w:eastAsia="en-IN" w:bidi="hi-IN"/>
        </w:rPr>
      </w:pPr>
      <w:r w:rsidRPr="004334B7">
        <w:rPr>
          <w:rFonts w:asciiTheme="minorBidi" w:hAnsiTheme="minorBidi" w:cs="Mangal"/>
          <w:b/>
          <w:bCs/>
          <w:color w:val="000000" w:themeColor="text1"/>
          <w:sz w:val="28"/>
          <w:szCs w:val="28"/>
          <w:cs/>
          <w:lang w:eastAsia="en-IN" w:bidi="hi-IN"/>
        </w:rPr>
        <w:t>राष्ट्रीय युवा दिवस (भारत): 12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027BCE45" w:rsidR="00FD424B" w:rsidRDefault="004334B7" w:rsidP="00292577">
      <w:pPr>
        <w:spacing w:before="100" w:beforeAutospacing="1" w:after="100" w:afterAutospacing="1" w:line="240" w:lineRule="auto"/>
        <w:jc w:val="both"/>
        <w:rPr>
          <w:rFonts w:ascii="Mangal" w:hAnsi="Mangal" w:cs="Mangal"/>
          <w:sz w:val="20"/>
          <w:szCs w:val="20"/>
          <w:lang w:bidi="hi-IN"/>
        </w:rPr>
      </w:pPr>
      <w:r w:rsidRPr="004334B7">
        <w:rPr>
          <w:rFonts w:ascii="Mangal" w:hAnsi="Mangal" w:cs="Mangal"/>
          <w:sz w:val="20"/>
          <w:szCs w:val="20"/>
          <w:cs/>
          <w:lang w:bidi="hi-IN"/>
        </w:rPr>
        <w:t xml:space="preserve">राष्ट्रीय युवा दिवस प्रतिवर्ष </w:t>
      </w:r>
      <w:r w:rsidRPr="004334B7">
        <w:rPr>
          <w:rFonts w:ascii="Mangal" w:hAnsi="Mangal" w:cs="Mangal"/>
          <w:sz w:val="20"/>
          <w:szCs w:val="20"/>
        </w:rPr>
        <w:t xml:space="preserve">12 </w:t>
      </w:r>
      <w:r w:rsidRPr="004334B7">
        <w:rPr>
          <w:rFonts w:ascii="Mangal" w:hAnsi="Mangal" w:cs="Mangal"/>
          <w:sz w:val="20"/>
          <w:szCs w:val="20"/>
          <w:cs/>
          <w:lang w:bidi="hi-IN"/>
        </w:rPr>
        <w:t>जनवरी को स्वामी विवेकानंद की जयंती मनाने के लिए मनाया जाता है</w:t>
      </w:r>
      <w:r w:rsidRPr="004334B7">
        <w:rPr>
          <w:rFonts w:ascii="Mangal" w:hAnsi="Mangal" w:cs="Mangal"/>
          <w:sz w:val="20"/>
          <w:szCs w:val="20"/>
        </w:rPr>
        <w:t xml:space="preserve">, </w:t>
      </w:r>
      <w:r w:rsidRPr="004334B7">
        <w:rPr>
          <w:rFonts w:ascii="Mangal" w:hAnsi="Mangal" w:cs="Mangal"/>
          <w:sz w:val="20"/>
          <w:szCs w:val="20"/>
          <w:cs/>
          <w:lang w:bidi="hi-IN"/>
        </w:rPr>
        <w:t xml:space="preserve">जिन्हें हिंदू धर्म के पुनरुद्धार में उनके योगदान और सार्वभौमिक भाईचारे के लिए उनकी वकालत के लिए जाना जाता है। </w:t>
      </w:r>
      <w:r w:rsidRPr="004334B7">
        <w:rPr>
          <w:rFonts w:ascii="Mangal" w:hAnsi="Mangal" w:cs="Mangal"/>
          <w:sz w:val="20"/>
          <w:szCs w:val="20"/>
        </w:rPr>
        <w:t xml:space="preserve">1985 </w:t>
      </w:r>
      <w:r w:rsidRPr="004334B7">
        <w:rPr>
          <w:rFonts w:ascii="Mangal" w:hAnsi="Mangal" w:cs="Mangal"/>
          <w:sz w:val="20"/>
          <w:szCs w:val="20"/>
          <w:cs/>
          <w:lang w:bidi="hi-IN"/>
        </w:rPr>
        <w:t>में</w:t>
      </w:r>
      <w:r w:rsidRPr="004334B7">
        <w:rPr>
          <w:rFonts w:ascii="Mangal" w:hAnsi="Mangal" w:cs="Mangal"/>
          <w:sz w:val="20"/>
          <w:szCs w:val="20"/>
        </w:rPr>
        <w:t xml:space="preserve">, </w:t>
      </w:r>
      <w:r w:rsidRPr="004334B7">
        <w:rPr>
          <w:rFonts w:ascii="Mangal" w:hAnsi="Mangal" w:cs="Mangal"/>
          <w:sz w:val="20"/>
          <w:szCs w:val="20"/>
          <w:cs/>
          <w:lang w:bidi="hi-IN"/>
        </w:rPr>
        <w:t xml:space="preserve">सरकार ने विवेकानंद के दृष्टिकोण और </w:t>
      </w:r>
      <w:r w:rsidRPr="004334B7">
        <w:rPr>
          <w:rFonts w:ascii="Mangal" w:hAnsi="Mangal" w:cs="Mangal"/>
          <w:sz w:val="20"/>
          <w:szCs w:val="20"/>
        </w:rPr>
        <w:t xml:space="preserve">12 </w:t>
      </w:r>
      <w:r w:rsidRPr="004334B7">
        <w:rPr>
          <w:rFonts w:ascii="Mangal" w:hAnsi="Mangal" w:cs="Mangal"/>
          <w:sz w:val="20"/>
          <w:szCs w:val="20"/>
          <w:cs/>
          <w:lang w:bidi="hi-IN"/>
        </w:rPr>
        <w:t>जनवरी को राष्ट्रीय युवा दिवस के रूप में स्थापित करके देश के भविष्य का निर्धारण करने में युवाओं के महत्व पर उनके ध्यान को सम्मानित किया। यह दिन युवाओं को आत्म-अनुशासन</w:t>
      </w:r>
      <w:r w:rsidRPr="004334B7">
        <w:rPr>
          <w:rFonts w:ascii="Mangal" w:hAnsi="Mangal" w:cs="Mangal"/>
          <w:sz w:val="20"/>
          <w:szCs w:val="20"/>
        </w:rPr>
        <w:t xml:space="preserve">, </w:t>
      </w:r>
      <w:r w:rsidRPr="004334B7">
        <w:rPr>
          <w:rFonts w:ascii="Mangal" w:hAnsi="Mangal" w:cs="Mangal"/>
          <w:sz w:val="20"/>
          <w:szCs w:val="20"/>
          <w:cs/>
          <w:lang w:bidi="hi-IN"/>
        </w:rPr>
        <w:t>जिम्मेदारी और आध्यात्मिक विकास जैसे गुणों को अपनाने के लिए प्रोत्साहित करता है।</w:t>
      </w:r>
    </w:p>
    <w:p w14:paraId="79588947"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514A5D72"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06B5622C" w14:textId="77777777" w:rsidR="00133EAC" w:rsidRPr="006B3633" w:rsidRDefault="00133EAC" w:rsidP="00292577">
      <w:pPr>
        <w:spacing w:before="100" w:beforeAutospacing="1" w:after="100" w:afterAutospacing="1" w:line="240" w:lineRule="auto"/>
        <w:jc w:val="both"/>
        <w:rPr>
          <w:rFonts w:ascii="Mangal" w:hAnsi="Mangal" w:cs="Mangal"/>
          <w:sz w:val="20"/>
          <w:szCs w:val="20"/>
        </w:rPr>
      </w:pPr>
    </w:p>
    <w:p w14:paraId="6F9956C0" w14:textId="55DA5C19"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4334B7" w:rsidRPr="004334B7">
        <w:rPr>
          <w:rFonts w:ascii="Mangal" w:hAnsi="Mangal" w:cs="Mangal"/>
          <w:bCs/>
          <w:color w:val="FFFFFF" w:themeColor="background1"/>
          <w:sz w:val="36"/>
          <w:szCs w:val="36"/>
          <w:cs/>
          <w:lang w:eastAsia="en-IN" w:bidi="hi-IN"/>
        </w:rPr>
        <w:t>नियुक्ति</w:t>
      </w:r>
    </w:p>
    <w:p w14:paraId="68A20347" w14:textId="2DC7D9E3" w:rsidR="002C75C6" w:rsidRPr="002C75C6" w:rsidRDefault="00133EAC" w:rsidP="002C75C6">
      <w:pPr>
        <w:spacing w:before="100" w:beforeAutospacing="1" w:after="100" w:afterAutospacing="1" w:line="240" w:lineRule="auto"/>
        <w:rPr>
          <w:b/>
          <w:sz w:val="28"/>
        </w:rPr>
      </w:pPr>
      <w:r>
        <w:rPr>
          <w:b/>
          <w:noProof/>
          <w:sz w:val="28"/>
        </w:rPr>
        <w:drawing>
          <wp:inline distT="0" distB="0" distL="0" distR="0" wp14:anchorId="66FEAB0F" wp14:editId="5BBB35D1">
            <wp:extent cx="6858000" cy="4572000"/>
            <wp:effectExtent l="0" t="0" r="0" b="0"/>
            <wp:docPr id="862581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81649" name="Picture 862581649"/>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6EC82986" w:rsidR="00075EC6" w:rsidRPr="00372C2D" w:rsidRDefault="004334B7" w:rsidP="00292577">
      <w:pPr>
        <w:spacing w:before="100" w:beforeAutospacing="1" w:after="100" w:afterAutospacing="1" w:line="240" w:lineRule="auto"/>
        <w:jc w:val="both"/>
        <w:rPr>
          <w:rFonts w:ascii="Mangal" w:hAnsi="Mangal" w:cs="Mangal"/>
          <w:b/>
          <w:sz w:val="28"/>
          <w:szCs w:val="28"/>
          <w:lang w:eastAsia="en-IN" w:bidi="hi-IN"/>
        </w:rPr>
      </w:pPr>
      <w:r w:rsidRPr="004334B7">
        <w:rPr>
          <w:rFonts w:asciiTheme="minorBidi" w:hAnsiTheme="minorBidi" w:cs="Mangal"/>
          <w:b/>
          <w:bCs/>
          <w:color w:val="000000" w:themeColor="text1"/>
          <w:sz w:val="28"/>
          <w:szCs w:val="28"/>
          <w:cs/>
          <w:lang w:eastAsia="en-IN" w:bidi="hi-IN"/>
        </w:rPr>
        <w:t>न्यायमूर्ति बी</w:t>
      </w:r>
      <w:r>
        <w:rPr>
          <w:rFonts w:asciiTheme="minorBidi" w:hAnsiTheme="minorBidi" w:cs="Mangal"/>
          <w:b/>
          <w:bCs/>
          <w:color w:val="000000" w:themeColor="text1"/>
          <w:sz w:val="28"/>
          <w:szCs w:val="28"/>
          <w:lang w:eastAsia="en-IN" w:bidi="hi-IN"/>
        </w:rPr>
        <w:t>.</w:t>
      </w:r>
      <w:r w:rsidRPr="004334B7">
        <w:rPr>
          <w:rFonts w:asciiTheme="minorBidi" w:hAnsiTheme="minorBidi" w:cs="Mangal"/>
          <w:b/>
          <w:bCs/>
          <w:color w:val="000000" w:themeColor="text1"/>
          <w:sz w:val="28"/>
          <w:szCs w:val="28"/>
          <w:cs/>
          <w:lang w:eastAsia="en-IN" w:bidi="hi-IN"/>
        </w:rPr>
        <w:t>एन</w:t>
      </w:r>
      <w:r>
        <w:rPr>
          <w:rFonts w:asciiTheme="minorBidi" w:hAnsiTheme="minorBidi" w:cs="Mangal"/>
          <w:b/>
          <w:bCs/>
          <w:color w:val="000000" w:themeColor="text1"/>
          <w:sz w:val="28"/>
          <w:szCs w:val="28"/>
          <w:lang w:eastAsia="en-IN" w:bidi="hi-IN"/>
        </w:rPr>
        <w:t>.</w:t>
      </w:r>
      <w:r w:rsidRPr="004334B7">
        <w:rPr>
          <w:rFonts w:asciiTheme="minorBidi" w:hAnsiTheme="minorBidi" w:cs="Mangal"/>
          <w:b/>
          <w:bCs/>
          <w:color w:val="000000" w:themeColor="text1"/>
          <w:sz w:val="28"/>
          <w:szCs w:val="28"/>
          <w:cs/>
          <w:lang w:eastAsia="en-IN" w:bidi="hi-IN"/>
        </w:rPr>
        <w:t xml:space="preserve"> श्रीकृष्णा इक्वल और वन मनी के सलाहकार बोर्ड का नेतृत्व करेंगे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3613E1FF" w:rsidR="0024746D" w:rsidRDefault="004334B7" w:rsidP="004334B7">
      <w:pPr>
        <w:spacing w:before="100" w:beforeAutospacing="1" w:after="100" w:afterAutospacing="1" w:line="240" w:lineRule="auto"/>
        <w:jc w:val="both"/>
        <w:rPr>
          <w:rFonts w:ascii="Mangal" w:eastAsia="Roboto" w:hAnsi="Mangal" w:cs="Mangal"/>
          <w:sz w:val="20"/>
          <w:szCs w:val="20"/>
          <w:lang w:bidi="hi-IN"/>
        </w:rPr>
      </w:pPr>
      <w:r w:rsidRPr="004334B7">
        <w:rPr>
          <w:rFonts w:ascii="Mangal" w:eastAsia="Roboto" w:hAnsi="Mangal" w:cs="Mangal"/>
          <w:sz w:val="20"/>
          <w:szCs w:val="20"/>
          <w:cs/>
          <w:lang w:bidi="hi-IN"/>
        </w:rPr>
        <w:t xml:space="preserve">सुप्रीम कोर्ट के सेवानिवृत्त न्यायाधीश बी.एन.श्रीकृष्णा </w:t>
      </w:r>
      <w:r w:rsidRPr="004334B7">
        <w:rPr>
          <w:rFonts w:ascii="Mangal" w:eastAsia="Roboto" w:hAnsi="Mangal" w:cs="Mangal"/>
          <w:sz w:val="20"/>
          <w:szCs w:val="20"/>
          <w:lang w:bidi="hi-IN"/>
        </w:rPr>
        <w:t xml:space="preserve">ID </w:t>
      </w:r>
      <w:r w:rsidRPr="004334B7">
        <w:rPr>
          <w:rFonts w:ascii="Mangal" w:eastAsia="Roboto" w:hAnsi="Mangal" w:cs="Mangal"/>
          <w:sz w:val="20"/>
          <w:szCs w:val="20"/>
          <w:cs/>
          <w:lang w:bidi="hi-IN"/>
        </w:rPr>
        <w:t>सत्यापन और डेटा शेयरिंग प्लेटफॉर्म इक्वल के नवगठित सलाहकार बोर्ड की अध्यक्षता करेंगे। इक्वल बड़ी फर्मों के लिए पहचान प्रमाणीकरण सेवाएं प्रदान करता है</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 xml:space="preserve">कई </w:t>
      </w:r>
      <w:r w:rsidRPr="004334B7">
        <w:rPr>
          <w:rFonts w:ascii="Mangal" w:eastAsia="Roboto" w:hAnsi="Mangal" w:cs="Mangal"/>
          <w:sz w:val="20"/>
          <w:szCs w:val="20"/>
          <w:lang w:bidi="hi-IN"/>
        </w:rPr>
        <w:t xml:space="preserve">ID </w:t>
      </w:r>
      <w:r w:rsidRPr="004334B7">
        <w:rPr>
          <w:rFonts w:ascii="Mangal" w:eastAsia="Roboto" w:hAnsi="Mangal" w:cs="Mangal"/>
          <w:sz w:val="20"/>
          <w:szCs w:val="20"/>
          <w:cs/>
          <w:lang w:bidi="hi-IN"/>
        </w:rPr>
        <w:t xml:space="preserve">प्रदाताओं के साथ डिजिटल एकीकरण का दावा करता है। यह नियुक्ति तब हुई जब सरकार </w:t>
      </w:r>
      <w:r w:rsidRPr="004334B7">
        <w:rPr>
          <w:rFonts w:ascii="Mangal" w:eastAsia="Roboto" w:hAnsi="Mangal" w:cs="Mangal"/>
          <w:sz w:val="20"/>
          <w:szCs w:val="20"/>
        </w:rPr>
        <w:t xml:space="preserve">DPDP </w:t>
      </w:r>
      <w:r w:rsidRPr="004334B7">
        <w:rPr>
          <w:rFonts w:ascii="Mangal" w:eastAsia="Roboto" w:hAnsi="Mangal" w:cs="Mangal"/>
          <w:sz w:val="20"/>
          <w:szCs w:val="20"/>
          <w:cs/>
          <w:lang w:bidi="hi-IN"/>
        </w:rPr>
        <w:t>अधिनियम</w:t>
      </w:r>
      <w:r w:rsidRPr="004334B7">
        <w:rPr>
          <w:rFonts w:ascii="Mangal" w:eastAsia="Roboto" w:hAnsi="Mangal" w:cs="Mangal"/>
          <w:sz w:val="20"/>
          <w:szCs w:val="20"/>
        </w:rPr>
        <w:t xml:space="preserve">, 2023 </w:t>
      </w:r>
      <w:r w:rsidRPr="004334B7">
        <w:rPr>
          <w:rFonts w:ascii="Mangal" w:eastAsia="Roboto" w:hAnsi="Mangal" w:cs="Mangal"/>
          <w:sz w:val="20"/>
          <w:szCs w:val="20"/>
          <w:cs/>
          <w:lang w:bidi="hi-IN"/>
        </w:rPr>
        <w:t>को लागू करने के लिए डिजिटल व्यक्तिगत डेटा संरक्षण नियम</w:t>
      </w:r>
      <w:r w:rsidRPr="004334B7">
        <w:rPr>
          <w:rFonts w:ascii="Mangal" w:eastAsia="Roboto" w:hAnsi="Mangal" w:cs="Mangal"/>
          <w:sz w:val="20"/>
          <w:szCs w:val="20"/>
        </w:rPr>
        <w:t xml:space="preserve">, 2025 </w:t>
      </w:r>
      <w:r w:rsidRPr="004334B7">
        <w:rPr>
          <w:rFonts w:ascii="Mangal" w:eastAsia="Roboto" w:hAnsi="Mangal" w:cs="Mangal"/>
          <w:sz w:val="20"/>
          <w:szCs w:val="20"/>
          <w:cs/>
          <w:lang w:bidi="hi-IN"/>
        </w:rPr>
        <w:t>को अंतिम रूप दे रही है। न्यायमूर्ति श्रीकृष्णा केंद्रीय इलेक्ट्रॉनिक्स और सूचना प्रौद्योगिकी मंत्रालय द्वारा डेटा संरक्षण कानून तैयार करने के लिए गठित पहली समिति के अध्यक्ष थे।</w:t>
      </w:r>
      <w:r>
        <w:rPr>
          <w:rFonts w:ascii="Mangal" w:eastAsia="Roboto" w:hAnsi="Mangal" w:cs="Mangal"/>
          <w:sz w:val="20"/>
          <w:szCs w:val="20"/>
          <w:lang w:bidi="hi-IN"/>
        </w:rPr>
        <w:t xml:space="preserve">  </w:t>
      </w:r>
    </w:p>
    <w:p w14:paraId="1AEF8711" w14:textId="77777777" w:rsidR="00133EAC" w:rsidRDefault="00133EAC" w:rsidP="004334B7">
      <w:pPr>
        <w:spacing w:before="100" w:beforeAutospacing="1" w:after="100" w:afterAutospacing="1" w:line="240" w:lineRule="auto"/>
        <w:jc w:val="both"/>
        <w:rPr>
          <w:rFonts w:ascii="Mangal" w:eastAsia="Roboto" w:hAnsi="Mangal" w:cs="Mangal"/>
          <w:sz w:val="20"/>
          <w:szCs w:val="20"/>
          <w:lang w:bidi="hi-IN"/>
        </w:rPr>
      </w:pPr>
    </w:p>
    <w:p w14:paraId="6A6F2733" w14:textId="77777777" w:rsidR="00133EAC" w:rsidRDefault="00133EAC" w:rsidP="004334B7">
      <w:pPr>
        <w:spacing w:before="100" w:beforeAutospacing="1" w:after="100" w:afterAutospacing="1" w:line="240" w:lineRule="auto"/>
        <w:jc w:val="both"/>
        <w:rPr>
          <w:rFonts w:ascii="Mangal" w:eastAsia="Roboto" w:hAnsi="Mangal" w:cs="Mangal"/>
          <w:sz w:val="20"/>
          <w:szCs w:val="20"/>
          <w:lang w:bidi="hi-IN"/>
        </w:rPr>
      </w:pPr>
    </w:p>
    <w:p w14:paraId="36DB469D" w14:textId="77777777" w:rsidR="00133EAC" w:rsidRDefault="00133EAC" w:rsidP="004334B7">
      <w:pPr>
        <w:spacing w:before="100" w:beforeAutospacing="1" w:after="100" w:afterAutospacing="1" w:line="240" w:lineRule="auto"/>
        <w:jc w:val="both"/>
        <w:rPr>
          <w:rFonts w:cs="Arial"/>
          <w:b/>
          <w:color w:val="FFFFFF" w:themeColor="background1"/>
          <w:sz w:val="36"/>
          <w:szCs w:val="18"/>
          <w:lang w:eastAsia="en-IN"/>
        </w:rPr>
      </w:pPr>
    </w:p>
    <w:p w14:paraId="5FA1C30F" w14:textId="7487FDE5"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4334B7" w:rsidRPr="004334B7">
        <w:rPr>
          <w:rFonts w:ascii="Mangal" w:hAnsi="Mangal" w:cs="Mangal"/>
          <w:bCs/>
          <w:color w:val="FFFFFF" w:themeColor="background1"/>
          <w:sz w:val="36"/>
          <w:szCs w:val="36"/>
          <w:cs/>
          <w:lang w:eastAsia="en-IN" w:bidi="hi-IN"/>
        </w:rPr>
        <w:t>अर्थव्यवस्था</w:t>
      </w:r>
    </w:p>
    <w:p w14:paraId="5BC50258" w14:textId="53E87C82" w:rsidR="0024746D" w:rsidRPr="002C75C6" w:rsidRDefault="00133EAC" w:rsidP="0024746D">
      <w:pPr>
        <w:spacing w:before="100" w:beforeAutospacing="1" w:after="100" w:afterAutospacing="1" w:line="240" w:lineRule="auto"/>
        <w:rPr>
          <w:b/>
          <w:sz w:val="28"/>
        </w:rPr>
      </w:pPr>
      <w:r>
        <w:rPr>
          <w:b/>
          <w:noProof/>
          <w:sz w:val="28"/>
        </w:rPr>
        <w:drawing>
          <wp:inline distT="0" distB="0" distL="0" distR="0" wp14:anchorId="18FD59E0" wp14:editId="575A5577">
            <wp:extent cx="6858000" cy="4572000"/>
            <wp:effectExtent l="0" t="0" r="0" b="0"/>
            <wp:docPr id="4122330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33071" name="Picture 412233071"/>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4368116B" w:rsidR="0024746D" w:rsidRPr="00372C2D" w:rsidRDefault="004334B7" w:rsidP="00292577">
      <w:pPr>
        <w:spacing w:before="100" w:beforeAutospacing="1" w:after="100" w:afterAutospacing="1" w:line="240" w:lineRule="auto"/>
        <w:jc w:val="both"/>
        <w:rPr>
          <w:rFonts w:ascii="Mangal" w:hAnsi="Mangal" w:cs="Mangal"/>
          <w:b/>
          <w:sz w:val="28"/>
          <w:szCs w:val="28"/>
          <w:lang w:eastAsia="en-IN" w:bidi="hi-IN"/>
        </w:rPr>
      </w:pPr>
      <w:r w:rsidRPr="004334B7">
        <w:rPr>
          <w:rFonts w:asciiTheme="minorBidi" w:hAnsiTheme="minorBidi" w:cs="Mangal"/>
          <w:b/>
          <w:bCs/>
          <w:color w:val="000000" w:themeColor="text1"/>
          <w:sz w:val="28"/>
          <w:szCs w:val="28"/>
          <w:cs/>
          <w:lang w:eastAsia="en-IN" w:bidi="hi-IN"/>
        </w:rPr>
        <w:t xml:space="preserve">डॉलर के मुकाबले रुपया </w:t>
      </w:r>
      <w:r w:rsidRPr="004334B7">
        <w:rPr>
          <w:rFonts w:asciiTheme="minorBidi" w:hAnsiTheme="minorBidi"/>
          <w:b/>
          <w:bCs/>
          <w:color w:val="000000" w:themeColor="text1"/>
          <w:sz w:val="28"/>
          <w:szCs w:val="28"/>
          <w:lang w:eastAsia="en-IN"/>
        </w:rPr>
        <w:t>₹</w:t>
      </w:r>
      <w:r w:rsidRPr="004334B7">
        <w:rPr>
          <w:rFonts w:asciiTheme="minorBidi" w:hAnsiTheme="minorBidi" w:cs="Mangal"/>
          <w:b/>
          <w:bCs/>
          <w:color w:val="000000" w:themeColor="text1"/>
          <w:sz w:val="28"/>
          <w:szCs w:val="28"/>
          <w:cs/>
          <w:lang w:eastAsia="en-IN" w:bidi="hi-IN"/>
        </w:rPr>
        <w:t>86 के रिकॉर्ड निचले स्तर पर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41135FA6" w:rsidR="0024746D" w:rsidRDefault="004334B7" w:rsidP="00292577">
      <w:pPr>
        <w:spacing w:before="100" w:beforeAutospacing="1" w:after="100" w:afterAutospacing="1" w:line="240" w:lineRule="auto"/>
        <w:jc w:val="both"/>
        <w:rPr>
          <w:rFonts w:ascii="Mangal" w:hAnsi="Mangal" w:cs="Mangal"/>
          <w:sz w:val="20"/>
          <w:szCs w:val="20"/>
          <w:lang w:bidi="hi-IN"/>
        </w:rPr>
      </w:pPr>
      <w:r w:rsidRPr="004334B7">
        <w:rPr>
          <w:rFonts w:ascii="Mangal" w:hAnsi="Mangal" w:cs="Mangal"/>
          <w:sz w:val="20"/>
          <w:szCs w:val="20"/>
          <w:cs/>
          <w:lang w:bidi="hi-IN"/>
        </w:rPr>
        <w:t>रुपया 14 पैसे गिरकर 10 जनवरी 2025 को अमेरिकी डॉलर के मुकाबले पहली बार 86.00 अंक (अनंतिम) के महत्वपूर्ण स्तर को छू गया</w:t>
      </w:r>
      <w:r w:rsidRPr="004334B7">
        <w:rPr>
          <w:rFonts w:ascii="Mangal" w:hAnsi="Mangal" w:cs="Mangal"/>
          <w:sz w:val="20"/>
          <w:szCs w:val="20"/>
        </w:rPr>
        <w:t xml:space="preserve">, </w:t>
      </w:r>
      <w:r>
        <w:rPr>
          <w:rFonts w:ascii="Mangal" w:hAnsi="Mangal" w:cs="Mangal" w:hint="cs"/>
          <w:sz w:val="20"/>
          <w:szCs w:val="20"/>
          <w:cs/>
          <w:lang w:bidi="hi-IN"/>
        </w:rPr>
        <w:t>जहां</w:t>
      </w:r>
      <w:r w:rsidRPr="004334B7">
        <w:rPr>
          <w:rFonts w:ascii="Mangal" w:hAnsi="Mangal" w:cs="Mangal"/>
          <w:sz w:val="20"/>
          <w:szCs w:val="20"/>
          <w:cs/>
          <w:lang w:bidi="hi-IN"/>
        </w:rPr>
        <w:t xml:space="preserve"> यह मजबूत अमेरिकी मुद्रा और विदेशी निधियों के भारी बहिर्वाह के दबाव का प्रतिरोध करने में विफल रहा। इसके अलावा</w:t>
      </w:r>
      <w:r w:rsidRPr="004334B7">
        <w:rPr>
          <w:rFonts w:ascii="Mangal" w:hAnsi="Mangal" w:cs="Mangal"/>
          <w:sz w:val="20"/>
          <w:szCs w:val="20"/>
        </w:rPr>
        <w:t xml:space="preserve">, </w:t>
      </w:r>
      <w:r w:rsidRPr="004334B7">
        <w:rPr>
          <w:rFonts w:ascii="Mangal" w:hAnsi="Mangal" w:cs="Mangal"/>
          <w:sz w:val="20"/>
          <w:szCs w:val="20"/>
          <w:cs/>
          <w:lang w:bidi="hi-IN"/>
        </w:rPr>
        <w:t>नवनिर्वाचित</w:t>
      </w:r>
      <w:r>
        <w:rPr>
          <w:rFonts w:ascii="Mangal" w:hAnsi="Mangal" w:cs="Mangal" w:hint="cs"/>
          <w:sz w:val="20"/>
          <w:szCs w:val="20"/>
          <w:cs/>
          <w:lang w:bidi="hi-IN"/>
        </w:rPr>
        <w:t xml:space="preserve"> </w:t>
      </w:r>
      <w:r w:rsidRPr="004334B7">
        <w:rPr>
          <w:rFonts w:ascii="Mangal" w:hAnsi="Mangal" w:cs="Mangal"/>
          <w:sz w:val="20"/>
          <w:szCs w:val="20"/>
          <w:cs/>
          <w:lang w:bidi="hi-IN"/>
        </w:rPr>
        <w:t xml:space="preserve">राष्ट्रपति डोनाल्ड ट्रम्प के </w:t>
      </w:r>
      <w:r w:rsidRPr="004334B7">
        <w:rPr>
          <w:rFonts w:ascii="Mangal" w:hAnsi="Mangal" w:cs="Mangal"/>
          <w:sz w:val="20"/>
          <w:szCs w:val="20"/>
        </w:rPr>
        <w:t xml:space="preserve">20 </w:t>
      </w:r>
      <w:r w:rsidRPr="004334B7">
        <w:rPr>
          <w:rFonts w:ascii="Mangal" w:hAnsi="Mangal" w:cs="Mangal"/>
          <w:sz w:val="20"/>
          <w:szCs w:val="20"/>
          <w:cs/>
          <w:lang w:bidi="hi-IN"/>
        </w:rPr>
        <w:t>जनवरी</w:t>
      </w:r>
      <w:r w:rsidRPr="004334B7">
        <w:rPr>
          <w:rFonts w:ascii="Mangal" w:hAnsi="Mangal" w:cs="Mangal"/>
          <w:sz w:val="20"/>
          <w:szCs w:val="20"/>
        </w:rPr>
        <w:t xml:space="preserve">, 2025 </w:t>
      </w:r>
      <w:r w:rsidRPr="004334B7">
        <w:rPr>
          <w:rFonts w:ascii="Mangal" w:hAnsi="Mangal" w:cs="Mangal"/>
          <w:sz w:val="20"/>
          <w:szCs w:val="20"/>
          <w:cs/>
          <w:lang w:bidi="hi-IN"/>
        </w:rPr>
        <w:t xml:space="preserve">को राष्ट्रपति के रूप में पदभार संभालने के बाद नए अमेरिकी प्रशासन द्वारा प्रतिबंधात्मक व्यापार उपायों की प्रत्याशा के बीच बढ़ी हुई मांग पर डॉलर मजबूत हुआ। </w:t>
      </w:r>
      <w:r w:rsidRPr="004334B7">
        <w:rPr>
          <w:rFonts w:ascii="Mangal" w:hAnsi="Mangal" w:cs="Mangal"/>
          <w:sz w:val="20"/>
          <w:szCs w:val="20"/>
        </w:rPr>
        <w:t xml:space="preserve">9 </w:t>
      </w:r>
      <w:r w:rsidRPr="004334B7">
        <w:rPr>
          <w:rFonts w:ascii="Mangal" w:hAnsi="Mangal" w:cs="Mangal"/>
          <w:sz w:val="20"/>
          <w:szCs w:val="20"/>
          <w:cs/>
          <w:lang w:bidi="hi-IN"/>
        </w:rPr>
        <w:t>जनवरी</w:t>
      </w:r>
      <w:r w:rsidRPr="004334B7">
        <w:rPr>
          <w:rFonts w:ascii="Mangal" w:hAnsi="Mangal" w:cs="Mangal"/>
          <w:sz w:val="20"/>
          <w:szCs w:val="20"/>
        </w:rPr>
        <w:t xml:space="preserve">, 2025 </w:t>
      </w:r>
      <w:r w:rsidRPr="004334B7">
        <w:rPr>
          <w:rFonts w:ascii="Mangal" w:hAnsi="Mangal" w:cs="Mangal"/>
          <w:sz w:val="20"/>
          <w:szCs w:val="20"/>
          <w:cs/>
          <w:lang w:bidi="hi-IN"/>
        </w:rPr>
        <w:t xml:space="preserve">को रुपया </w:t>
      </w:r>
      <w:r w:rsidRPr="004334B7">
        <w:rPr>
          <w:rFonts w:ascii="Mangal" w:hAnsi="Mangal" w:cs="Mangal"/>
          <w:sz w:val="20"/>
          <w:szCs w:val="20"/>
        </w:rPr>
        <w:t xml:space="preserve">5 </w:t>
      </w:r>
      <w:r w:rsidRPr="004334B7">
        <w:rPr>
          <w:rFonts w:ascii="Mangal" w:hAnsi="Mangal" w:cs="Mangal"/>
          <w:sz w:val="20"/>
          <w:szCs w:val="20"/>
          <w:cs/>
          <w:lang w:bidi="hi-IN"/>
        </w:rPr>
        <w:t xml:space="preserve">पैसे की बढ़त के साथ अमेरिकी डॉलर के मुकाबले </w:t>
      </w:r>
      <w:r w:rsidRPr="004334B7">
        <w:rPr>
          <w:rFonts w:ascii="Mangal" w:hAnsi="Mangal" w:cs="Mangal"/>
          <w:sz w:val="20"/>
          <w:szCs w:val="20"/>
        </w:rPr>
        <w:t xml:space="preserve">85.86 </w:t>
      </w:r>
      <w:r w:rsidRPr="004334B7">
        <w:rPr>
          <w:rFonts w:ascii="Mangal" w:hAnsi="Mangal" w:cs="Mangal"/>
          <w:sz w:val="20"/>
          <w:szCs w:val="20"/>
          <w:cs/>
          <w:lang w:bidi="hi-IN"/>
        </w:rPr>
        <w:t>पर बंद हुआ</w:t>
      </w:r>
      <w:r w:rsidRPr="004334B7">
        <w:rPr>
          <w:rFonts w:ascii="Mangal" w:hAnsi="Mangal" w:cs="Mangal"/>
          <w:sz w:val="20"/>
          <w:szCs w:val="20"/>
        </w:rPr>
        <w:t xml:space="preserve">, </w:t>
      </w:r>
      <w:r w:rsidRPr="004334B7">
        <w:rPr>
          <w:rFonts w:ascii="Mangal" w:hAnsi="Mangal" w:cs="Mangal"/>
          <w:sz w:val="20"/>
          <w:szCs w:val="20"/>
          <w:cs/>
          <w:lang w:bidi="hi-IN"/>
        </w:rPr>
        <w:t>जो पिछले सत्र में 17 पैसे की भारी गिरावट से उबर गया।</w:t>
      </w:r>
      <w:r>
        <w:rPr>
          <w:rFonts w:ascii="Mangal" w:hAnsi="Mangal" w:cs="Mangal" w:hint="cs"/>
          <w:sz w:val="20"/>
          <w:szCs w:val="20"/>
          <w:cs/>
          <w:lang w:bidi="hi-IN"/>
        </w:rPr>
        <w:t xml:space="preserve">  </w:t>
      </w:r>
    </w:p>
    <w:p w14:paraId="0B86042C"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48BD5489"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7D5D806C" w14:textId="77777777" w:rsidR="00133EAC" w:rsidRPr="006B3633" w:rsidRDefault="00133EAC" w:rsidP="00292577">
      <w:pPr>
        <w:spacing w:before="100" w:beforeAutospacing="1" w:after="100" w:afterAutospacing="1" w:line="240" w:lineRule="auto"/>
        <w:jc w:val="both"/>
        <w:rPr>
          <w:rFonts w:ascii="Mangal" w:hAnsi="Mangal" w:cs="Mangal"/>
          <w:sz w:val="20"/>
          <w:szCs w:val="20"/>
        </w:rPr>
      </w:pPr>
    </w:p>
    <w:p w14:paraId="1C953DEA" w14:textId="756C0C40"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4334B7" w:rsidRPr="004334B7">
        <w:rPr>
          <w:rFonts w:ascii="Mangal" w:hAnsi="Mangal" w:cs="Mangal"/>
          <w:bCs/>
          <w:color w:val="FFFFFF" w:themeColor="background1"/>
          <w:sz w:val="36"/>
          <w:szCs w:val="36"/>
          <w:cs/>
          <w:lang w:eastAsia="en-IN" w:bidi="hi-IN"/>
        </w:rPr>
        <w:t>अंतर्राष्ट्रीय</w:t>
      </w:r>
    </w:p>
    <w:p w14:paraId="2475010B" w14:textId="376C36BA" w:rsidR="0024746D" w:rsidRPr="002C75C6" w:rsidRDefault="00133EAC" w:rsidP="0024746D">
      <w:pPr>
        <w:spacing w:before="100" w:beforeAutospacing="1" w:after="100" w:afterAutospacing="1" w:line="240" w:lineRule="auto"/>
        <w:rPr>
          <w:b/>
          <w:sz w:val="28"/>
        </w:rPr>
      </w:pPr>
      <w:r>
        <w:rPr>
          <w:b/>
          <w:noProof/>
          <w:sz w:val="28"/>
        </w:rPr>
        <w:drawing>
          <wp:inline distT="0" distB="0" distL="0" distR="0" wp14:anchorId="4D7C4414" wp14:editId="22872457">
            <wp:extent cx="6858000" cy="4572000"/>
            <wp:effectExtent l="0" t="0" r="0" b="0"/>
            <wp:docPr id="1199786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8655" name="Picture 119978655"/>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7877780C" w:rsidR="0024746D" w:rsidRPr="00372C2D" w:rsidRDefault="004334B7" w:rsidP="00292577">
      <w:pPr>
        <w:spacing w:before="100" w:beforeAutospacing="1" w:after="100" w:afterAutospacing="1" w:line="240" w:lineRule="auto"/>
        <w:jc w:val="both"/>
        <w:rPr>
          <w:rFonts w:ascii="Mangal" w:hAnsi="Mangal" w:cs="Mangal"/>
          <w:b/>
          <w:sz w:val="28"/>
          <w:szCs w:val="28"/>
          <w:lang w:eastAsia="en-IN" w:bidi="hi-IN"/>
        </w:rPr>
      </w:pPr>
      <w:r w:rsidRPr="004334B7">
        <w:rPr>
          <w:rFonts w:asciiTheme="minorBidi" w:hAnsiTheme="minorBidi" w:cs="Mangal"/>
          <w:b/>
          <w:bCs/>
          <w:color w:val="000000" w:themeColor="text1"/>
          <w:sz w:val="28"/>
          <w:szCs w:val="28"/>
          <w:cs/>
          <w:lang w:eastAsia="en-IN" w:bidi="hi-IN"/>
        </w:rPr>
        <w:t>लॉस एंजिलिस के जंगलों में लगी भीषण आग</w:t>
      </w:r>
      <w:r w:rsidRPr="004334B7">
        <w:rPr>
          <w:rFonts w:asciiTheme="minorBidi" w:hAnsiTheme="minorBidi"/>
          <w:b/>
          <w:bCs/>
          <w:color w:val="000000" w:themeColor="text1"/>
          <w:sz w:val="28"/>
          <w:szCs w:val="28"/>
          <w:lang w:eastAsia="en-IN"/>
        </w:rPr>
        <w:t xml:space="preserve">, </w:t>
      </w:r>
      <w:r w:rsidRPr="004334B7">
        <w:rPr>
          <w:rFonts w:asciiTheme="minorBidi" w:hAnsiTheme="minorBidi" w:cs="Mangal"/>
          <w:b/>
          <w:bCs/>
          <w:color w:val="000000" w:themeColor="text1"/>
          <w:sz w:val="28"/>
          <w:szCs w:val="28"/>
          <w:cs/>
          <w:lang w:eastAsia="en-IN" w:bidi="hi-IN"/>
        </w:rPr>
        <w:t>11 लोगों के मरने की पुष्टि</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6B49DACB" w:rsidR="0024746D" w:rsidRDefault="004334B7" w:rsidP="004334B7">
      <w:pPr>
        <w:spacing w:before="100" w:beforeAutospacing="1" w:after="100" w:afterAutospacing="1" w:line="240" w:lineRule="auto"/>
        <w:jc w:val="both"/>
        <w:rPr>
          <w:rFonts w:ascii="Mangal" w:eastAsia="Roboto" w:hAnsi="Mangal" w:cs="Mangal"/>
          <w:sz w:val="20"/>
          <w:szCs w:val="20"/>
          <w:lang w:bidi="hi-IN"/>
        </w:rPr>
      </w:pPr>
      <w:r w:rsidRPr="004334B7">
        <w:rPr>
          <w:rFonts w:ascii="Mangal" w:eastAsia="Roboto" w:hAnsi="Mangal" w:cs="Mangal"/>
          <w:sz w:val="20"/>
          <w:szCs w:val="20"/>
          <w:cs/>
          <w:lang w:bidi="hi-IN"/>
        </w:rPr>
        <w:t xml:space="preserve">लॉस एंजिलिस के जंगलों में लगी भीषण आग के बाद बचाव कार्य तेज होने से मृतकों की संख्या बढ़ने की आशंका के साथ कम से कम </w:t>
      </w:r>
      <w:r w:rsidRPr="004334B7">
        <w:rPr>
          <w:rFonts w:ascii="Mangal" w:eastAsia="Roboto" w:hAnsi="Mangal" w:cs="Mangal"/>
          <w:sz w:val="20"/>
          <w:szCs w:val="20"/>
        </w:rPr>
        <w:t xml:space="preserve">11 </w:t>
      </w:r>
      <w:r w:rsidRPr="004334B7">
        <w:rPr>
          <w:rFonts w:ascii="Mangal" w:eastAsia="Roboto" w:hAnsi="Mangal" w:cs="Mangal"/>
          <w:sz w:val="20"/>
          <w:szCs w:val="20"/>
          <w:cs/>
          <w:lang w:bidi="hi-IN"/>
        </w:rPr>
        <w:t xml:space="preserve">लोगों की मौत हो गई है। </w:t>
      </w:r>
      <w:r w:rsidRPr="004334B7">
        <w:rPr>
          <w:rFonts w:ascii="Mangal" w:eastAsia="Roboto" w:hAnsi="Mangal" w:cs="Mangal"/>
          <w:sz w:val="20"/>
          <w:szCs w:val="20"/>
        </w:rPr>
        <w:t xml:space="preserve">07 </w:t>
      </w:r>
      <w:r w:rsidRPr="004334B7">
        <w:rPr>
          <w:rFonts w:ascii="Mangal" w:eastAsia="Roboto" w:hAnsi="Mangal" w:cs="Mangal"/>
          <w:sz w:val="20"/>
          <w:szCs w:val="20"/>
          <w:cs/>
          <w:lang w:bidi="hi-IN"/>
        </w:rPr>
        <w:t>जनवरी को लगी आग ने समुदायों को परेशान कर दिया है क्योंकि वे उग्र आग के कारण व्यापक विनाश देख रहे हैं। चुनौतीपूर्ण परिस्थितियों के बीच अग्निशामक आग की लपटों से लड़ना जारी रख</w:t>
      </w:r>
      <w:r>
        <w:rPr>
          <w:rFonts w:ascii="Mangal" w:eastAsia="Roboto" w:hAnsi="Mangal" w:cs="Mangal" w:hint="cs"/>
          <w:sz w:val="20"/>
          <w:szCs w:val="20"/>
          <w:cs/>
          <w:lang w:bidi="hi-IN"/>
        </w:rPr>
        <w:t xml:space="preserve"> रहे</w:t>
      </w:r>
      <w:r w:rsidRPr="004334B7">
        <w:rPr>
          <w:rFonts w:ascii="Mangal" w:eastAsia="Roboto" w:hAnsi="Mangal" w:cs="Mangal"/>
          <w:sz w:val="20"/>
          <w:szCs w:val="20"/>
          <w:cs/>
          <w:lang w:bidi="hi-IN"/>
        </w:rPr>
        <w:t xml:space="preserve"> हैं</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 xml:space="preserve">हालांकि सप्ताह में पहले आग को बढ़ावा देने वाली तेज हवाएं अब थम गई हैं। लॉस एंजिलिस के उत्तर में घनी आबादी वाले </w:t>
      </w:r>
      <w:r w:rsidRPr="004334B7">
        <w:rPr>
          <w:rFonts w:ascii="Mangal" w:eastAsia="Roboto" w:hAnsi="Mangal" w:cs="Mangal"/>
          <w:sz w:val="20"/>
          <w:szCs w:val="20"/>
        </w:rPr>
        <w:t xml:space="preserve">25 </w:t>
      </w:r>
      <w:r w:rsidRPr="004334B7">
        <w:rPr>
          <w:rFonts w:ascii="Mangal" w:eastAsia="Roboto" w:hAnsi="Mangal" w:cs="Mangal"/>
          <w:sz w:val="20"/>
          <w:szCs w:val="20"/>
          <w:cs/>
          <w:lang w:bidi="hi-IN"/>
        </w:rPr>
        <w:t>मील (</w:t>
      </w:r>
      <w:r w:rsidRPr="004334B7">
        <w:rPr>
          <w:rFonts w:ascii="Mangal" w:eastAsia="Roboto" w:hAnsi="Mangal" w:cs="Mangal"/>
          <w:sz w:val="20"/>
          <w:szCs w:val="20"/>
        </w:rPr>
        <w:t xml:space="preserve">40 </w:t>
      </w:r>
      <w:r w:rsidRPr="004334B7">
        <w:rPr>
          <w:rFonts w:ascii="Mangal" w:eastAsia="Roboto" w:hAnsi="Mangal" w:cs="Mangal"/>
          <w:sz w:val="20"/>
          <w:szCs w:val="20"/>
          <w:cs/>
          <w:lang w:bidi="hi-IN"/>
        </w:rPr>
        <w:t xml:space="preserve">किलोमीटर) क्षेत्र में आपदा ने पहले ही </w:t>
      </w:r>
      <w:r w:rsidRPr="004334B7">
        <w:rPr>
          <w:rFonts w:ascii="Mangal" w:eastAsia="Roboto" w:hAnsi="Mangal" w:cs="Mangal"/>
          <w:sz w:val="20"/>
          <w:szCs w:val="20"/>
        </w:rPr>
        <w:t xml:space="preserve">12,000 </w:t>
      </w:r>
      <w:r w:rsidRPr="004334B7">
        <w:rPr>
          <w:rFonts w:ascii="Mangal" w:eastAsia="Roboto" w:hAnsi="Mangal" w:cs="Mangal"/>
          <w:sz w:val="20"/>
          <w:szCs w:val="20"/>
          <w:cs/>
          <w:lang w:bidi="hi-IN"/>
        </w:rPr>
        <w:t>से अधिक घरों और संरचनाओं को अपनी चपेट में ले लिया है।</w:t>
      </w:r>
    </w:p>
    <w:p w14:paraId="3F842E78" w14:textId="77777777" w:rsidR="00133EAC" w:rsidRDefault="00133EAC" w:rsidP="004334B7">
      <w:pPr>
        <w:spacing w:before="100" w:beforeAutospacing="1" w:after="100" w:afterAutospacing="1" w:line="240" w:lineRule="auto"/>
        <w:jc w:val="both"/>
        <w:rPr>
          <w:rFonts w:ascii="Mangal" w:eastAsia="Roboto" w:hAnsi="Mangal" w:cs="Mangal"/>
          <w:sz w:val="20"/>
          <w:szCs w:val="20"/>
          <w:lang w:bidi="hi-IN"/>
        </w:rPr>
      </w:pPr>
    </w:p>
    <w:p w14:paraId="4FD8110E" w14:textId="77777777" w:rsidR="00133EAC" w:rsidRDefault="00133EAC" w:rsidP="004334B7">
      <w:pPr>
        <w:spacing w:before="100" w:beforeAutospacing="1" w:after="100" w:afterAutospacing="1" w:line="240" w:lineRule="auto"/>
        <w:jc w:val="both"/>
        <w:rPr>
          <w:rFonts w:ascii="Mangal" w:eastAsia="Roboto" w:hAnsi="Mangal" w:cs="Mangal"/>
          <w:sz w:val="20"/>
          <w:szCs w:val="20"/>
          <w:lang w:bidi="hi-IN"/>
        </w:rPr>
      </w:pPr>
    </w:p>
    <w:p w14:paraId="0DE75FD0" w14:textId="77777777" w:rsidR="00133EAC" w:rsidRDefault="00133EAC" w:rsidP="004334B7">
      <w:pPr>
        <w:spacing w:before="100" w:beforeAutospacing="1" w:after="100" w:afterAutospacing="1" w:line="240" w:lineRule="auto"/>
        <w:jc w:val="both"/>
        <w:rPr>
          <w:rFonts w:cs="Arial"/>
          <w:b/>
          <w:color w:val="FFFFFF" w:themeColor="background1"/>
          <w:sz w:val="36"/>
          <w:szCs w:val="18"/>
          <w:lang w:eastAsia="en-IN"/>
        </w:rPr>
      </w:pPr>
    </w:p>
    <w:p w14:paraId="328D1762" w14:textId="17CEC547"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4334B7" w:rsidRPr="004334B7">
        <w:rPr>
          <w:rFonts w:ascii="Mangal" w:hAnsi="Mangal" w:cs="Mangal"/>
          <w:bCs/>
          <w:color w:val="FFFFFF" w:themeColor="background1"/>
          <w:sz w:val="36"/>
          <w:szCs w:val="36"/>
          <w:cs/>
          <w:lang w:eastAsia="en-IN" w:bidi="hi-IN"/>
        </w:rPr>
        <w:t>राष्ट्रीय</w:t>
      </w:r>
    </w:p>
    <w:p w14:paraId="69C6E1AA" w14:textId="04F88F5B" w:rsidR="0024746D" w:rsidRPr="002C75C6" w:rsidRDefault="00133EAC" w:rsidP="0024746D">
      <w:pPr>
        <w:spacing w:before="100" w:beforeAutospacing="1" w:after="100" w:afterAutospacing="1" w:line="240" w:lineRule="auto"/>
        <w:rPr>
          <w:b/>
          <w:sz w:val="28"/>
        </w:rPr>
      </w:pPr>
      <w:r>
        <w:rPr>
          <w:b/>
          <w:noProof/>
          <w:sz w:val="28"/>
        </w:rPr>
        <w:drawing>
          <wp:inline distT="0" distB="0" distL="0" distR="0" wp14:anchorId="4EA039A6" wp14:editId="657A485D">
            <wp:extent cx="6858000" cy="4572000"/>
            <wp:effectExtent l="0" t="0" r="0" b="0"/>
            <wp:docPr id="1384867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67588" name="Picture 1384867588"/>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595AB42A" w:rsidR="0024746D" w:rsidRPr="00372C2D" w:rsidRDefault="004334B7" w:rsidP="00292577">
      <w:pPr>
        <w:spacing w:before="100" w:beforeAutospacing="1" w:after="100" w:afterAutospacing="1" w:line="240" w:lineRule="auto"/>
        <w:jc w:val="both"/>
        <w:rPr>
          <w:rFonts w:ascii="Mangal" w:hAnsi="Mangal" w:cs="Mangal"/>
          <w:b/>
          <w:sz w:val="28"/>
          <w:szCs w:val="28"/>
          <w:lang w:eastAsia="en-IN" w:bidi="hi-IN"/>
        </w:rPr>
      </w:pPr>
      <w:r w:rsidRPr="004334B7">
        <w:rPr>
          <w:rFonts w:asciiTheme="minorBidi" w:hAnsiTheme="minorBidi" w:cs="Mangal"/>
          <w:b/>
          <w:bCs/>
          <w:color w:val="000000" w:themeColor="text1"/>
          <w:sz w:val="28"/>
          <w:szCs w:val="28"/>
          <w:cs/>
          <w:lang w:eastAsia="en-IN" w:bidi="hi-IN"/>
        </w:rPr>
        <w:t xml:space="preserve">केंद्र ने पूंजीगत खर्च को बढ़ावा देने के लिए राज्यों को </w:t>
      </w:r>
      <w:r w:rsidRPr="004334B7">
        <w:rPr>
          <w:rFonts w:asciiTheme="minorBidi" w:hAnsiTheme="minorBidi"/>
          <w:b/>
          <w:bCs/>
          <w:color w:val="000000" w:themeColor="text1"/>
          <w:sz w:val="28"/>
          <w:szCs w:val="28"/>
          <w:lang w:eastAsia="en-IN"/>
        </w:rPr>
        <w:t>₹</w:t>
      </w:r>
      <w:r w:rsidRPr="004334B7">
        <w:rPr>
          <w:rFonts w:asciiTheme="minorBidi" w:hAnsiTheme="minorBidi" w:cs="Mangal"/>
          <w:b/>
          <w:bCs/>
          <w:color w:val="000000" w:themeColor="text1"/>
          <w:sz w:val="28"/>
          <w:szCs w:val="28"/>
          <w:cs/>
          <w:lang w:eastAsia="en-IN" w:bidi="hi-IN"/>
        </w:rPr>
        <w:t xml:space="preserve">1.73 </w:t>
      </w:r>
      <w:r w:rsidR="001401DB" w:rsidRPr="001401DB">
        <w:rPr>
          <w:rFonts w:asciiTheme="minorBidi" w:hAnsiTheme="minorBidi" w:cs="Mangal"/>
          <w:b/>
          <w:bCs/>
          <w:color w:val="000000" w:themeColor="text1"/>
          <w:sz w:val="28"/>
          <w:szCs w:val="28"/>
          <w:cs/>
          <w:lang w:eastAsia="en-IN" w:bidi="hi-IN"/>
        </w:rPr>
        <w:t xml:space="preserve">लाख करोड़ </w:t>
      </w:r>
      <w:r w:rsidRPr="004334B7">
        <w:rPr>
          <w:rFonts w:asciiTheme="minorBidi" w:hAnsiTheme="minorBidi" w:cs="Mangal"/>
          <w:b/>
          <w:bCs/>
          <w:color w:val="000000" w:themeColor="text1"/>
          <w:sz w:val="28"/>
          <w:szCs w:val="28"/>
          <w:cs/>
          <w:lang w:eastAsia="en-IN" w:bidi="hi-IN"/>
        </w:rPr>
        <w:t>जारी 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3590C5BD" w:rsidR="0024746D" w:rsidRDefault="004334B7" w:rsidP="00292577">
      <w:pPr>
        <w:spacing w:before="100" w:beforeAutospacing="1" w:after="100" w:afterAutospacing="1" w:line="240" w:lineRule="auto"/>
        <w:jc w:val="both"/>
        <w:rPr>
          <w:rFonts w:ascii="Mangal" w:hAnsi="Mangal" w:cs="Mangal"/>
          <w:sz w:val="20"/>
          <w:szCs w:val="20"/>
          <w:lang w:bidi="hi-IN"/>
        </w:rPr>
      </w:pPr>
      <w:r w:rsidRPr="004334B7">
        <w:rPr>
          <w:rFonts w:ascii="Mangal" w:hAnsi="Mangal" w:cs="Mangal"/>
          <w:sz w:val="20"/>
          <w:szCs w:val="20"/>
          <w:cs/>
          <w:lang w:bidi="hi-IN"/>
        </w:rPr>
        <w:t xml:space="preserve">केंद्र ने पूंजीगत व्यय में तेजी लाने और कल्याणकारी गतिविधियों के वित्तपोषण के लिए राज्य सरकारों को </w:t>
      </w:r>
      <w:r w:rsidRPr="004334B7">
        <w:rPr>
          <w:rFonts w:ascii="Mangal" w:hAnsi="Mangal" w:cs="Mangal"/>
          <w:sz w:val="20"/>
          <w:szCs w:val="20"/>
        </w:rPr>
        <w:t xml:space="preserve">1.73 </w:t>
      </w:r>
      <w:r w:rsidRPr="004334B7">
        <w:rPr>
          <w:rFonts w:ascii="Mangal" w:hAnsi="Mangal" w:cs="Mangal"/>
          <w:sz w:val="20"/>
          <w:szCs w:val="20"/>
          <w:cs/>
          <w:lang w:bidi="hi-IN"/>
        </w:rPr>
        <w:t>लाख करोड़ रुपये का कर हस्तांतरण जारी किया। वित्त मंत्रालय ने एक बयान में कहा</w:t>
      </w:r>
      <w:r w:rsidRPr="004334B7">
        <w:rPr>
          <w:rFonts w:ascii="Mangal" w:hAnsi="Mangal" w:cs="Mangal"/>
          <w:sz w:val="20"/>
          <w:szCs w:val="20"/>
        </w:rPr>
        <w:t xml:space="preserve">, </w:t>
      </w:r>
      <w:r w:rsidR="001401DB" w:rsidRPr="001401DB">
        <w:rPr>
          <w:rFonts w:ascii="Mangal" w:hAnsi="Mangal" w:cs="Mangal"/>
          <w:sz w:val="20"/>
          <w:szCs w:val="20"/>
        </w:rPr>
        <w:t>"</w:t>
      </w:r>
      <w:r w:rsidRPr="004334B7">
        <w:rPr>
          <w:rFonts w:ascii="Mangal" w:hAnsi="Mangal" w:cs="Mangal"/>
          <w:sz w:val="20"/>
          <w:szCs w:val="20"/>
          <w:cs/>
          <w:lang w:bidi="hi-IN"/>
        </w:rPr>
        <w:t>इस महीने अधिक राशि हस्तांतरित की जा रही है ताकि राज्य पूंजीगत खर्च में तेजी ला सकें और अपने विकास और कल्याण संबंधी खर्चों को पूरा कर सकें।</w:t>
      </w:r>
      <w:r w:rsidR="001401DB" w:rsidRPr="001401DB">
        <w:rPr>
          <w:rFonts w:ascii="Mangal" w:hAnsi="Mangal" w:cs="Mangal"/>
          <w:sz w:val="20"/>
          <w:szCs w:val="20"/>
          <w:cs/>
          <w:lang w:bidi="hi-IN"/>
        </w:rPr>
        <w:t>"</w:t>
      </w:r>
      <w:r w:rsidRPr="004334B7">
        <w:rPr>
          <w:rFonts w:ascii="Mangal" w:hAnsi="Mangal" w:cs="Mangal"/>
          <w:sz w:val="20"/>
          <w:szCs w:val="20"/>
          <w:cs/>
          <w:lang w:bidi="hi-IN"/>
        </w:rPr>
        <w:t xml:space="preserve"> मंत्रालय ने कहा कि केंद्र सरकार ने दिसंबर </w:t>
      </w:r>
      <w:r w:rsidRPr="004334B7">
        <w:rPr>
          <w:rFonts w:ascii="Mangal" w:hAnsi="Mangal" w:cs="Mangal"/>
          <w:sz w:val="20"/>
          <w:szCs w:val="20"/>
        </w:rPr>
        <w:t xml:space="preserve">2024 </w:t>
      </w:r>
      <w:r w:rsidRPr="004334B7">
        <w:rPr>
          <w:rFonts w:ascii="Mangal" w:hAnsi="Mangal" w:cs="Mangal"/>
          <w:sz w:val="20"/>
          <w:szCs w:val="20"/>
          <w:cs/>
          <w:lang w:bidi="hi-IN"/>
        </w:rPr>
        <w:t xml:space="preserve">में </w:t>
      </w:r>
      <w:r w:rsidRPr="004334B7">
        <w:rPr>
          <w:rFonts w:ascii="Mangal" w:hAnsi="Mangal" w:cs="Mangal"/>
          <w:sz w:val="20"/>
          <w:szCs w:val="20"/>
        </w:rPr>
        <w:t xml:space="preserve">89,086 </w:t>
      </w:r>
      <w:r w:rsidRPr="004334B7">
        <w:rPr>
          <w:rFonts w:ascii="Mangal" w:hAnsi="Mangal" w:cs="Mangal"/>
          <w:sz w:val="20"/>
          <w:szCs w:val="20"/>
          <w:cs/>
          <w:lang w:bidi="hi-IN"/>
        </w:rPr>
        <w:t xml:space="preserve">करोड़ रुपये के हस्तांतरण के मुकाबले राज्य सरकारों को </w:t>
      </w:r>
      <w:r w:rsidRPr="004334B7">
        <w:rPr>
          <w:rFonts w:ascii="Mangal" w:hAnsi="Mangal" w:cs="Mangal"/>
          <w:sz w:val="20"/>
          <w:szCs w:val="20"/>
        </w:rPr>
        <w:t xml:space="preserve">1,73,030 </w:t>
      </w:r>
      <w:r w:rsidRPr="004334B7">
        <w:rPr>
          <w:rFonts w:ascii="Mangal" w:hAnsi="Mangal" w:cs="Mangal"/>
          <w:sz w:val="20"/>
          <w:szCs w:val="20"/>
          <w:cs/>
          <w:lang w:bidi="hi-IN"/>
        </w:rPr>
        <w:t>करोड़ रुपये का कर हस्तांतरण जारी किया है। वर्तमान में</w:t>
      </w:r>
      <w:r w:rsidRPr="004334B7">
        <w:rPr>
          <w:rFonts w:ascii="Mangal" w:hAnsi="Mangal" w:cs="Mangal"/>
          <w:sz w:val="20"/>
          <w:szCs w:val="20"/>
        </w:rPr>
        <w:t xml:space="preserve">, </w:t>
      </w:r>
      <w:r w:rsidRPr="004334B7">
        <w:rPr>
          <w:rFonts w:ascii="Mangal" w:hAnsi="Mangal" w:cs="Mangal"/>
          <w:sz w:val="20"/>
          <w:szCs w:val="20"/>
          <w:cs/>
          <w:lang w:bidi="hi-IN"/>
        </w:rPr>
        <w:t xml:space="preserve">केंद्र द्वारा एकत्र किए गए करों का </w:t>
      </w:r>
      <w:r w:rsidRPr="004334B7">
        <w:rPr>
          <w:rFonts w:ascii="Mangal" w:hAnsi="Mangal" w:cs="Mangal"/>
          <w:sz w:val="20"/>
          <w:szCs w:val="20"/>
        </w:rPr>
        <w:t xml:space="preserve">41 </w:t>
      </w:r>
      <w:r w:rsidRPr="004334B7">
        <w:rPr>
          <w:rFonts w:ascii="Mangal" w:hAnsi="Mangal" w:cs="Mangal"/>
          <w:sz w:val="20"/>
          <w:szCs w:val="20"/>
          <w:cs/>
          <w:lang w:bidi="hi-IN"/>
        </w:rPr>
        <w:t>प्रतिशत राज्यों के बीच एक वित्तीय वर्ष के दौरान किस्तों में हस्तांतरित किया जाता है।</w:t>
      </w:r>
      <w:r w:rsidR="001401DB">
        <w:rPr>
          <w:rFonts w:ascii="Mangal" w:hAnsi="Mangal" w:cs="Mangal" w:hint="cs"/>
          <w:sz w:val="20"/>
          <w:szCs w:val="20"/>
          <w:cs/>
          <w:lang w:bidi="hi-IN"/>
        </w:rPr>
        <w:t xml:space="preserve">   </w:t>
      </w:r>
    </w:p>
    <w:p w14:paraId="1B5D7A5E"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72B10EBE"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547F97F5" w14:textId="77777777" w:rsidR="00133EAC" w:rsidRPr="006B3633" w:rsidRDefault="00133EAC" w:rsidP="00292577">
      <w:pPr>
        <w:spacing w:before="100" w:beforeAutospacing="1" w:after="100" w:afterAutospacing="1" w:line="240" w:lineRule="auto"/>
        <w:jc w:val="both"/>
        <w:rPr>
          <w:rFonts w:ascii="Mangal" w:hAnsi="Mangal" w:cs="Mangal"/>
          <w:sz w:val="20"/>
          <w:szCs w:val="20"/>
        </w:rPr>
      </w:pPr>
    </w:p>
    <w:p w14:paraId="64A3624E" w14:textId="04AD1997"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4334B7" w:rsidRPr="004334B7">
        <w:rPr>
          <w:rFonts w:ascii="Mangal" w:hAnsi="Mangal" w:cs="Mangal"/>
          <w:bCs/>
          <w:color w:val="FFFFFF" w:themeColor="background1"/>
          <w:sz w:val="36"/>
          <w:szCs w:val="36"/>
          <w:cs/>
          <w:lang w:eastAsia="en-IN" w:bidi="hi-IN"/>
        </w:rPr>
        <w:t>राष्ट्रीय</w:t>
      </w:r>
    </w:p>
    <w:p w14:paraId="6AFF255F" w14:textId="1B75A690" w:rsidR="0024746D" w:rsidRPr="002C75C6" w:rsidRDefault="00133EAC" w:rsidP="0024746D">
      <w:pPr>
        <w:spacing w:before="100" w:beforeAutospacing="1" w:after="100" w:afterAutospacing="1" w:line="240" w:lineRule="auto"/>
        <w:rPr>
          <w:b/>
          <w:sz w:val="28"/>
        </w:rPr>
      </w:pPr>
      <w:r>
        <w:rPr>
          <w:b/>
          <w:noProof/>
          <w:sz w:val="28"/>
        </w:rPr>
        <w:drawing>
          <wp:inline distT="0" distB="0" distL="0" distR="0" wp14:anchorId="0B83B616" wp14:editId="57BDFFF0">
            <wp:extent cx="6858000" cy="4572000"/>
            <wp:effectExtent l="0" t="0" r="0" b="0"/>
            <wp:docPr id="14968207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20762" name="Picture 1496820762"/>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0DFEC452" w:rsidR="0024746D" w:rsidRPr="00372C2D" w:rsidRDefault="004334B7" w:rsidP="00292577">
      <w:pPr>
        <w:spacing w:before="100" w:beforeAutospacing="1" w:after="100" w:afterAutospacing="1" w:line="240" w:lineRule="auto"/>
        <w:jc w:val="both"/>
        <w:rPr>
          <w:rFonts w:ascii="Mangal" w:hAnsi="Mangal" w:cs="Mangal"/>
          <w:b/>
          <w:sz w:val="28"/>
          <w:szCs w:val="28"/>
          <w:lang w:eastAsia="en-IN" w:bidi="hi-IN"/>
        </w:rPr>
      </w:pPr>
      <w:r w:rsidRPr="004334B7">
        <w:rPr>
          <w:rFonts w:asciiTheme="minorBidi" w:hAnsiTheme="minorBidi" w:cs="Mangal"/>
          <w:b/>
          <w:bCs/>
          <w:color w:val="000000" w:themeColor="text1"/>
          <w:sz w:val="28"/>
          <w:szCs w:val="28"/>
          <w:cs/>
          <w:lang w:eastAsia="en-IN" w:bidi="hi-IN"/>
        </w:rPr>
        <w:t xml:space="preserve">भारत ने </w:t>
      </w:r>
      <w:r w:rsidRPr="004334B7">
        <w:rPr>
          <w:rFonts w:asciiTheme="minorBidi" w:hAnsiTheme="minorBidi"/>
          <w:b/>
          <w:bCs/>
          <w:color w:val="000000" w:themeColor="text1"/>
          <w:sz w:val="28"/>
          <w:szCs w:val="28"/>
          <w:lang w:eastAsia="en-IN"/>
        </w:rPr>
        <w:t>$</w:t>
      </w:r>
      <w:r w:rsidRPr="004334B7">
        <w:rPr>
          <w:rFonts w:asciiTheme="minorBidi" w:hAnsiTheme="minorBidi" w:cs="Mangal"/>
          <w:b/>
          <w:bCs/>
          <w:color w:val="000000" w:themeColor="text1"/>
          <w:sz w:val="28"/>
          <w:szCs w:val="28"/>
          <w:cs/>
          <w:lang w:eastAsia="en-IN" w:bidi="hi-IN"/>
        </w:rPr>
        <w:t>100 बिलियन खाद्य और पेय निर्यात का लक्ष्य रखा: पीयूष गोयल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3FE34AA5" w:rsidR="0024746D" w:rsidRDefault="004334B7" w:rsidP="004334B7">
      <w:pPr>
        <w:spacing w:before="100" w:beforeAutospacing="1" w:after="100" w:afterAutospacing="1" w:line="240" w:lineRule="auto"/>
        <w:jc w:val="both"/>
        <w:rPr>
          <w:rFonts w:cs="Arial"/>
          <w:b/>
          <w:color w:val="FFFFFF" w:themeColor="background1"/>
          <w:sz w:val="36"/>
          <w:szCs w:val="18"/>
          <w:lang w:eastAsia="en-IN"/>
        </w:rPr>
      </w:pPr>
      <w:r w:rsidRPr="004334B7">
        <w:rPr>
          <w:rFonts w:ascii="Mangal" w:eastAsia="Roboto" w:hAnsi="Mangal" w:cs="Mangal"/>
          <w:sz w:val="20"/>
          <w:szCs w:val="20"/>
          <w:cs/>
          <w:lang w:bidi="hi-IN"/>
        </w:rPr>
        <w:t>वाणिज्य और उद्योग मंत्री पीयूष गोयल ने कहा कि भारत में अगले पांच वर्षों में खाद्य और पेय (</w:t>
      </w:r>
      <w:r w:rsidR="00133EAC" w:rsidRPr="00133EAC">
        <w:rPr>
          <w:rFonts w:ascii="Mangal" w:eastAsia="Roboto" w:hAnsi="Mangal" w:cs="Mangal"/>
          <w:sz w:val="20"/>
          <w:szCs w:val="20"/>
          <w:lang w:bidi="hi-IN"/>
        </w:rPr>
        <w:t>F&amp;B</w:t>
      </w:r>
      <w:r w:rsidRPr="004334B7">
        <w:rPr>
          <w:rFonts w:ascii="Mangal" w:eastAsia="Roboto" w:hAnsi="Mangal" w:cs="Mangal"/>
          <w:sz w:val="20"/>
          <w:szCs w:val="20"/>
          <w:cs/>
          <w:lang w:bidi="hi-IN"/>
        </w:rPr>
        <w:t>)</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 xml:space="preserve">कृषि और समुद्री उत्पाद उद्योगों में संयुक्त निर्यात के </w:t>
      </w:r>
      <w:r w:rsidRPr="004334B7">
        <w:rPr>
          <w:rFonts w:ascii="Mangal" w:eastAsia="Roboto" w:hAnsi="Mangal" w:cs="Mangal"/>
          <w:sz w:val="20"/>
          <w:szCs w:val="20"/>
        </w:rPr>
        <w:t xml:space="preserve">$100 </w:t>
      </w:r>
      <w:r w:rsidRPr="004334B7">
        <w:rPr>
          <w:rFonts w:ascii="Mangal" w:eastAsia="Roboto" w:hAnsi="Mangal" w:cs="Mangal"/>
          <w:sz w:val="20"/>
          <w:szCs w:val="20"/>
          <w:cs/>
          <w:lang w:bidi="hi-IN"/>
        </w:rPr>
        <w:t xml:space="preserve">बिलियन तक पहुंचने की क्षमता है। मंत्री ने जोर देकर कहा कि यह लक्ष्य बहुत महत्वाकांक्षी नहीं है क्योंकि उद्योगों को </w:t>
      </w:r>
      <w:r w:rsidRPr="004334B7">
        <w:rPr>
          <w:rFonts w:ascii="Mangal" w:eastAsia="Roboto" w:hAnsi="Mangal" w:cs="Mangal"/>
          <w:sz w:val="20"/>
          <w:szCs w:val="20"/>
        </w:rPr>
        <w:t xml:space="preserve">14-15 </w:t>
      </w:r>
      <w:r w:rsidRPr="004334B7">
        <w:rPr>
          <w:rFonts w:ascii="Mangal" w:eastAsia="Roboto" w:hAnsi="Mangal" w:cs="Mangal"/>
          <w:sz w:val="20"/>
          <w:szCs w:val="20"/>
          <w:cs/>
          <w:lang w:bidi="hi-IN"/>
        </w:rPr>
        <w:t xml:space="preserve">प्रतिशत की संयुक्त दर से बढ़ने की जरूरत है। उन्होंने पिछले साल भारत को </w:t>
      </w:r>
      <w:r w:rsidRPr="004334B7">
        <w:rPr>
          <w:rFonts w:ascii="Mangal" w:eastAsia="Roboto" w:hAnsi="Mangal" w:cs="Mangal"/>
          <w:sz w:val="20"/>
          <w:szCs w:val="20"/>
        </w:rPr>
        <w:t xml:space="preserve">50 </w:t>
      </w:r>
      <w:r w:rsidR="001401DB" w:rsidRPr="001401DB">
        <w:rPr>
          <w:rFonts w:ascii="Mangal" w:eastAsia="Roboto" w:hAnsi="Mangal" w:cs="Mangal"/>
          <w:sz w:val="20"/>
          <w:szCs w:val="20"/>
          <w:cs/>
          <w:lang w:bidi="hi-IN"/>
        </w:rPr>
        <w:t xml:space="preserve">बिलियन </w:t>
      </w:r>
      <w:r w:rsidRPr="004334B7">
        <w:rPr>
          <w:rFonts w:ascii="Mangal" w:eastAsia="Roboto" w:hAnsi="Mangal" w:cs="Mangal"/>
          <w:sz w:val="20"/>
          <w:szCs w:val="20"/>
          <w:cs/>
          <w:lang w:bidi="hi-IN"/>
        </w:rPr>
        <w:t>डॉलर का सामान निर्यात करने में महत्वपूर्ण भूमिका निभाने के लिए कृषि और प्रसंस्कृत खाद्य उत्पाद निर्यात विकास प्राधिकरण (</w:t>
      </w:r>
      <w:r w:rsidR="001401DB" w:rsidRPr="001401DB">
        <w:rPr>
          <w:rFonts w:ascii="Mangal" w:eastAsia="Roboto" w:hAnsi="Mangal" w:cs="Mangal"/>
          <w:sz w:val="20"/>
          <w:szCs w:val="20"/>
          <w:lang w:bidi="hi-IN"/>
        </w:rPr>
        <w:t>APEDA</w:t>
      </w:r>
      <w:r w:rsidRPr="004334B7">
        <w:rPr>
          <w:rFonts w:ascii="Mangal" w:eastAsia="Roboto" w:hAnsi="Mangal" w:cs="Mangal"/>
          <w:sz w:val="20"/>
          <w:szCs w:val="20"/>
          <w:cs/>
          <w:lang w:bidi="hi-IN"/>
        </w:rPr>
        <w:t>) और समुद्री उत्पाद निर्यात विकास प्राधिकरण (</w:t>
      </w:r>
      <w:r w:rsidR="001401DB" w:rsidRPr="001401DB">
        <w:rPr>
          <w:rFonts w:ascii="Mangal" w:eastAsia="Roboto" w:hAnsi="Mangal" w:cs="Mangal"/>
          <w:sz w:val="20"/>
          <w:szCs w:val="20"/>
          <w:lang w:bidi="hi-IN"/>
        </w:rPr>
        <w:t>MPEDA</w:t>
      </w:r>
      <w:r w:rsidRPr="004334B7">
        <w:rPr>
          <w:rFonts w:ascii="Mangal" w:eastAsia="Roboto" w:hAnsi="Mangal" w:cs="Mangal"/>
          <w:sz w:val="20"/>
          <w:szCs w:val="20"/>
          <w:cs/>
          <w:lang w:bidi="hi-IN"/>
        </w:rPr>
        <w:t>) की सराहना की।</w:t>
      </w:r>
      <w:r w:rsidR="001401DB">
        <w:rPr>
          <w:rFonts w:ascii="Mangal" w:eastAsia="Roboto" w:hAnsi="Mangal" w:cs="Mangal" w:hint="cs"/>
          <w:sz w:val="20"/>
          <w:szCs w:val="20"/>
          <w:cs/>
          <w:lang w:bidi="hi-IN"/>
        </w:rPr>
        <w:t xml:space="preserve"> </w:t>
      </w:r>
      <w:r w:rsidR="00133EAC">
        <w:rPr>
          <w:rFonts w:ascii="Mangal" w:eastAsia="Roboto" w:hAnsi="Mangal" w:cs="Mangal"/>
          <w:sz w:val="20"/>
          <w:szCs w:val="20"/>
          <w:lang w:bidi="hi-IN"/>
        </w:rPr>
        <w:t xml:space="preserve"> </w:t>
      </w:r>
      <w:r w:rsidR="0024746D">
        <w:rPr>
          <w:rFonts w:cs="Arial"/>
          <w:b/>
          <w:color w:val="FFFFFF" w:themeColor="background1"/>
          <w:sz w:val="36"/>
          <w:szCs w:val="18"/>
          <w:lang w:eastAsia="en-IN"/>
        </w:rPr>
        <w:br w:type="page"/>
      </w:r>
    </w:p>
    <w:p w14:paraId="5ABA0D50" w14:textId="389756A6"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4334B7" w:rsidRPr="004334B7">
        <w:rPr>
          <w:rFonts w:ascii="Mangal" w:hAnsi="Mangal" w:cs="Mangal"/>
          <w:bCs/>
          <w:color w:val="FFFFFF" w:themeColor="background1"/>
          <w:sz w:val="36"/>
          <w:szCs w:val="36"/>
          <w:cs/>
          <w:lang w:eastAsia="en-IN" w:bidi="hi-IN"/>
        </w:rPr>
        <w:t>खेल</w:t>
      </w:r>
    </w:p>
    <w:p w14:paraId="2E9DA5A2" w14:textId="25A49DB1" w:rsidR="0024746D" w:rsidRPr="002C75C6" w:rsidRDefault="00133EAC" w:rsidP="0024746D">
      <w:pPr>
        <w:spacing w:before="100" w:beforeAutospacing="1" w:after="100" w:afterAutospacing="1" w:line="240" w:lineRule="auto"/>
        <w:rPr>
          <w:b/>
          <w:sz w:val="28"/>
        </w:rPr>
      </w:pPr>
      <w:r>
        <w:rPr>
          <w:b/>
          <w:noProof/>
          <w:sz w:val="28"/>
        </w:rPr>
        <w:drawing>
          <wp:inline distT="0" distB="0" distL="0" distR="0" wp14:anchorId="37424B8B" wp14:editId="0E89A937">
            <wp:extent cx="6858000" cy="4572000"/>
            <wp:effectExtent l="0" t="0" r="0" b="0"/>
            <wp:docPr id="14512703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70386" name="Picture 1451270386"/>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5BF4DC01" w:rsidR="0024746D" w:rsidRPr="00372C2D" w:rsidRDefault="004334B7" w:rsidP="00292577">
      <w:pPr>
        <w:spacing w:before="100" w:beforeAutospacing="1" w:after="100" w:afterAutospacing="1" w:line="240" w:lineRule="auto"/>
        <w:jc w:val="both"/>
        <w:rPr>
          <w:rFonts w:ascii="Mangal" w:hAnsi="Mangal" w:cs="Mangal"/>
          <w:b/>
          <w:sz w:val="28"/>
          <w:szCs w:val="28"/>
          <w:lang w:eastAsia="en-IN" w:bidi="hi-IN"/>
        </w:rPr>
      </w:pPr>
      <w:r w:rsidRPr="004334B7">
        <w:rPr>
          <w:rFonts w:asciiTheme="minorBidi" w:hAnsiTheme="minorBidi" w:cs="Mangal"/>
          <w:b/>
          <w:bCs/>
          <w:color w:val="000000" w:themeColor="text1"/>
          <w:sz w:val="28"/>
          <w:szCs w:val="28"/>
          <w:cs/>
          <w:lang w:eastAsia="en-IN" w:bidi="hi-IN"/>
        </w:rPr>
        <w:t xml:space="preserve">भारतीय तेज गेंदबाज वरुण </w:t>
      </w:r>
      <w:r w:rsidR="001401DB">
        <w:rPr>
          <w:rFonts w:asciiTheme="minorBidi" w:hAnsiTheme="minorBidi" w:cs="Mangal"/>
          <w:b/>
          <w:bCs/>
          <w:color w:val="000000" w:themeColor="text1"/>
          <w:sz w:val="28"/>
          <w:szCs w:val="28"/>
          <w:cs/>
          <w:lang w:eastAsia="en-IN" w:bidi="hi-IN"/>
        </w:rPr>
        <w:t>एरोन</w:t>
      </w:r>
      <w:r w:rsidRPr="004334B7">
        <w:rPr>
          <w:rFonts w:asciiTheme="minorBidi" w:hAnsiTheme="minorBidi" w:cs="Mangal"/>
          <w:b/>
          <w:bCs/>
          <w:color w:val="000000" w:themeColor="text1"/>
          <w:sz w:val="28"/>
          <w:szCs w:val="28"/>
          <w:cs/>
          <w:lang w:eastAsia="en-IN" w:bidi="hi-IN"/>
        </w:rPr>
        <w:t xml:space="preserve"> ने क्रिकेट से लिया संन्यास</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4002C2E4" w:rsidR="0024746D" w:rsidRDefault="004334B7" w:rsidP="00292577">
      <w:pPr>
        <w:spacing w:before="100" w:beforeAutospacing="1" w:after="100" w:afterAutospacing="1" w:line="240" w:lineRule="auto"/>
        <w:jc w:val="both"/>
        <w:rPr>
          <w:rFonts w:ascii="Mangal" w:hAnsi="Mangal" w:cs="Mangal"/>
          <w:sz w:val="20"/>
          <w:szCs w:val="20"/>
          <w:lang w:bidi="hi-IN"/>
        </w:rPr>
      </w:pPr>
      <w:r w:rsidRPr="004334B7">
        <w:rPr>
          <w:rFonts w:ascii="Mangal" w:hAnsi="Mangal" w:cs="Mangal"/>
          <w:sz w:val="20"/>
          <w:szCs w:val="20"/>
          <w:cs/>
          <w:lang w:bidi="hi-IN"/>
        </w:rPr>
        <w:t xml:space="preserve">भारत के पूर्व तेज गेंदबाज वरुण एरोन ने </w:t>
      </w:r>
      <w:r w:rsidRPr="004334B7">
        <w:rPr>
          <w:rFonts w:ascii="Mangal" w:hAnsi="Mangal" w:cs="Mangal"/>
          <w:sz w:val="20"/>
          <w:szCs w:val="20"/>
        </w:rPr>
        <w:t xml:space="preserve">35 </w:t>
      </w:r>
      <w:r w:rsidRPr="004334B7">
        <w:rPr>
          <w:rFonts w:ascii="Mangal" w:hAnsi="Mangal" w:cs="Mangal"/>
          <w:sz w:val="20"/>
          <w:szCs w:val="20"/>
          <w:cs/>
          <w:lang w:bidi="hi-IN"/>
        </w:rPr>
        <w:t xml:space="preserve">साल की उम्र में क्रिकेट के सभी प्रारूपों से संन्यास लेने की घोषणा की है। </w:t>
      </w:r>
      <w:r w:rsidRPr="004334B7">
        <w:rPr>
          <w:rFonts w:ascii="Mangal" w:hAnsi="Mangal" w:cs="Mangal"/>
          <w:sz w:val="20"/>
          <w:szCs w:val="20"/>
        </w:rPr>
        <w:t xml:space="preserve">2023-24 </w:t>
      </w:r>
      <w:r w:rsidRPr="004334B7">
        <w:rPr>
          <w:rFonts w:ascii="Mangal" w:hAnsi="Mangal" w:cs="Mangal"/>
          <w:sz w:val="20"/>
          <w:szCs w:val="20"/>
          <w:cs/>
          <w:lang w:bidi="hi-IN"/>
        </w:rPr>
        <w:t>के भारतीय घरेलू सत्र के अंत में रेड-बॉल क्रिकेट से संन्यास लेने के बाद</w:t>
      </w:r>
      <w:r w:rsidRPr="004334B7">
        <w:rPr>
          <w:rFonts w:ascii="Mangal" w:hAnsi="Mangal" w:cs="Mangal"/>
          <w:sz w:val="20"/>
          <w:szCs w:val="20"/>
        </w:rPr>
        <w:t xml:space="preserve">, </w:t>
      </w:r>
      <w:r w:rsidR="001401DB">
        <w:rPr>
          <w:rFonts w:ascii="Mangal" w:hAnsi="Mangal" w:cs="Mangal"/>
          <w:sz w:val="20"/>
          <w:szCs w:val="20"/>
          <w:cs/>
          <w:lang w:bidi="hi-IN"/>
        </w:rPr>
        <w:t>एरोन</w:t>
      </w:r>
      <w:r w:rsidRPr="004334B7">
        <w:rPr>
          <w:rFonts w:ascii="Mangal" w:hAnsi="Mangal" w:cs="Mangal"/>
          <w:sz w:val="20"/>
          <w:szCs w:val="20"/>
          <w:cs/>
          <w:lang w:bidi="hi-IN"/>
        </w:rPr>
        <w:t xml:space="preserve"> ने आधिकारिक तौर पर विजय हजारे ट्रॉफी से झारखंड के बाहर होने के बाद प्रतिनिधि क्रिकेट से </w:t>
      </w:r>
      <w:r w:rsidR="001401DB">
        <w:rPr>
          <w:rFonts w:ascii="Mangal" w:hAnsi="Mangal" w:cs="Mangal" w:hint="cs"/>
          <w:sz w:val="20"/>
          <w:szCs w:val="20"/>
          <w:cs/>
          <w:lang w:bidi="hi-IN"/>
        </w:rPr>
        <w:t xml:space="preserve">खुद को </w:t>
      </w:r>
      <w:r w:rsidRPr="004334B7">
        <w:rPr>
          <w:rFonts w:ascii="Mangal" w:hAnsi="Mangal" w:cs="Mangal"/>
          <w:sz w:val="20"/>
          <w:szCs w:val="20"/>
          <w:cs/>
          <w:lang w:bidi="hi-IN"/>
        </w:rPr>
        <w:t>दूर</w:t>
      </w:r>
      <w:r w:rsidR="001401DB">
        <w:rPr>
          <w:rFonts w:ascii="Mangal" w:hAnsi="Mangal" w:cs="Mangal" w:hint="cs"/>
          <w:sz w:val="20"/>
          <w:szCs w:val="20"/>
          <w:cs/>
          <w:lang w:bidi="hi-IN"/>
        </w:rPr>
        <w:t xml:space="preserve"> किया</w:t>
      </w:r>
      <w:r w:rsidRPr="004334B7">
        <w:rPr>
          <w:rFonts w:ascii="Mangal" w:hAnsi="Mangal" w:cs="Mangal"/>
          <w:sz w:val="20"/>
          <w:szCs w:val="20"/>
        </w:rPr>
        <w:t xml:space="preserve">, </w:t>
      </w:r>
      <w:r w:rsidRPr="004334B7">
        <w:rPr>
          <w:rFonts w:ascii="Mangal" w:hAnsi="Mangal" w:cs="Mangal"/>
          <w:sz w:val="20"/>
          <w:szCs w:val="20"/>
          <w:cs/>
          <w:lang w:bidi="hi-IN"/>
        </w:rPr>
        <w:t>जहां उन्होंने चार मैचों में भाग लिया</w:t>
      </w:r>
      <w:r w:rsidRPr="004334B7">
        <w:rPr>
          <w:rFonts w:ascii="Mangal" w:hAnsi="Mangal" w:cs="Mangal"/>
          <w:sz w:val="20"/>
          <w:szCs w:val="20"/>
        </w:rPr>
        <w:t xml:space="preserve">, </w:t>
      </w:r>
      <w:r w:rsidRPr="004334B7">
        <w:rPr>
          <w:rFonts w:ascii="Mangal" w:hAnsi="Mangal" w:cs="Mangal"/>
          <w:sz w:val="20"/>
          <w:szCs w:val="20"/>
          <w:cs/>
          <w:lang w:bidi="hi-IN"/>
        </w:rPr>
        <w:t xml:space="preserve">जिसमें </w:t>
      </w:r>
      <w:r w:rsidRPr="004334B7">
        <w:rPr>
          <w:rFonts w:ascii="Mangal" w:hAnsi="Mangal" w:cs="Mangal"/>
          <w:sz w:val="20"/>
          <w:szCs w:val="20"/>
        </w:rPr>
        <w:t xml:space="preserve">53.33 </w:t>
      </w:r>
      <w:r w:rsidRPr="004334B7">
        <w:rPr>
          <w:rFonts w:ascii="Mangal" w:hAnsi="Mangal" w:cs="Mangal"/>
          <w:sz w:val="20"/>
          <w:szCs w:val="20"/>
          <w:cs/>
          <w:lang w:bidi="hi-IN"/>
        </w:rPr>
        <w:t xml:space="preserve">की औसत से तीन विकेट लिए। </w:t>
      </w:r>
      <w:r w:rsidR="001401DB" w:rsidRPr="001401DB">
        <w:rPr>
          <w:rFonts w:ascii="Mangal" w:hAnsi="Mangal" w:cs="Mangal"/>
          <w:sz w:val="20"/>
          <w:szCs w:val="20"/>
          <w:cs/>
          <w:lang w:bidi="hi-IN"/>
        </w:rPr>
        <w:t>आरोन ने 2010-11 में विजय हजारे ट्रॉफी में क्रिकेट जगत में धूम मचाई थी</w:t>
      </w:r>
      <w:r w:rsidR="001401DB" w:rsidRPr="001401DB">
        <w:rPr>
          <w:rFonts w:ascii="Mangal" w:hAnsi="Mangal" w:cs="Mangal"/>
          <w:sz w:val="20"/>
          <w:szCs w:val="20"/>
        </w:rPr>
        <w:t xml:space="preserve">, </w:t>
      </w:r>
      <w:r w:rsidR="001401DB" w:rsidRPr="001401DB">
        <w:rPr>
          <w:rFonts w:ascii="Mangal" w:hAnsi="Mangal" w:cs="Mangal"/>
          <w:sz w:val="20"/>
          <w:szCs w:val="20"/>
          <w:cs/>
          <w:lang w:bidi="hi-IN"/>
        </w:rPr>
        <w:t>जब उन्होंने 21 वर्ष की आयु में 150 किमी/घंटा से अधिक की गति से गेंद फेंकी थी।</w:t>
      </w:r>
      <w:r w:rsidR="001401DB">
        <w:rPr>
          <w:rFonts w:ascii="Mangal" w:hAnsi="Mangal" w:cs="Mangal" w:hint="cs"/>
          <w:sz w:val="20"/>
          <w:szCs w:val="20"/>
          <w:cs/>
          <w:lang w:bidi="hi-IN"/>
        </w:rPr>
        <w:t xml:space="preserve"> </w:t>
      </w:r>
    </w:p>
    <w:p w14:paraId="0E420C19"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4909FDC5"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3DD43F9F" w14:textId="77777777" w:rsidR="00133EAC" w:rsidRPr="006B3633" w:rsidRDefault="00133EAC" w:rsidP="00292577">
      <w:pPr>
        <w:spacing w:before="100" w:beforeAutospacing="1" w:after="100" w:afterAutospacing="1" w:line="240" w:lineRule="auto"/>
        <w:jc w:val="both"/>
        <w:rPr>
          <w:rFonts w:ascii="Mangal" w:hAnsi="Mangal" w:cs="Mangal"/>
          <w:sz w:val="20"/>
          <w:szCs w:val="20"/>
        </w:rPr>
      </w:pPr>
    </w:p>
    <w:p w14:paraId="03855DFE" w14:textId="02C51298"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4334B7" w:rsidRPr="004334B7">
        <w:rPr>
          <w:rFonts w:ascii="Mangal" w:hAnsi="Mangal" w:cs="Mangal"/>
          <w:bCs/>
          <w:color w:val="FFFFFF" w:themeColor="background1"/>
          <w:sz w:val="36"/>
          <w:szCs w:val="36"/>
          <w:cs/>
          <w:lang w:eastAsia="en-IN" w:bidi="hi-IN"/>
        </w:rPr>
        <w:t>खेल</w:t>
      </w:r>
    </w:p>
    <w:p w14:paraId="2E73942B" w14:textId="2FBC7F4A" w:rsidR="0024746D" w:rsidRPr="002C75C6" w:rsidRDefault="00133EAC" w:rsidP="0024746D">
      <w:pPr>
        <w:spacing w:before="100" w:beforeAutospacing="1" w:after="100" w:afterAutospacing="1" w:line="240" w:lineRule="auto"/>
        <w:rPr>
          <w:b/>
          <w:sz w:val="28"/>
        </w:rPr>
      </w:pPr>
      <w:r>
        <w:rPr>
          <w:b/>
          <w:noProof/>
          <w:sz w:val="28"/>
        </w:rPr>
        <w:drawing>
          <wp:inline distT="0" distB="0" distL="0" distR="0" wp14:anchorId="6D6C0FC0" wp14:editId="27636B57">
            <wp:extent cx="6858000" cy="4572000"/>
            <wp:effectExtent l="0" t="0" r="0" b="0"/>
            <wp:docPr id="8092437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43776" name="Picture 809243776"/>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0C465EBA" w:rsidR="0024746D" w:rsidRPr="00372C2D" w:rsidRDefault="001401DB" w:rsidP="00292577">
      <w:pPr>
        <w:spacing w:before="100" w:beforeAutospacing="1" w:after="100" w:afterAutospacing="1" w:line="240" w:lineRule="auto"/>
        <w:jc w:val="both"/>
        <w:rPr>
          <w:rFonts w:ascii="Mangal" w:hAnsi="Mangal" w:cs="Mangal"/>
          <w:b/>
          <w:sz w:val="28"/>
          <w:szCs w:val="28"/>
          <w:lang w:eastAsia="en-IN" w:bidi="hi-IN"/>
        </w:rPr>
      </w:pPr>
      <w:r w:rsidRPr="001401DB">
        <w:rPr>
          <w:rFonts w:asciiTheme="minorBidi" w:hAnsiTheme="minorBidi" w:cs="Mangal"/>
          <w:b/>
          <w:bCs/>
          <w:color w:val="000000" w:themeColor="text1"/>
          <w:sz w:val="28"/>
          <w:szCs w:val="28"/>
          <w:cs/>
          <w:lang w:eastAsia="en-IN" w:bidi="hi-IN"/>
        </w:rPr>
        <w:t>अंतर्राष्ट्रीय</w:t>
      </w:r>
      <w:r>
        <w:rPr>
          <w:rFonts w:asciiTheme="minorBidi" w:hAnsiTheme="minorBidi" w:cs="Mangal" w:hint="cs"/>
          <w:b/>
          <w:bCs/>
          <w:color w:val="000000" w:themeColor="text1"/>
          <w:sz w:val="28"/>
          <w:szCs w:val="28"/>
          <w:cs/>
          <w:lang w:eastAsia="en-IN" w:bidi="hi-IN"/>
        </w:rPr>
        <w:t xml:space="preserve"> </w:t>
      </w:r>
      <w:r w:rsidRPr="001401DB">
        <w:rPr>
          <w:rFonts w:asciiTheme="minorBidi" w:hAnsiTheme="minorBidi" w:cs="Mangal"/>
          <w:b/>
          <w:bCs/>
          <w:color w:val="000000" w:themeColor="text1"/>
          <w:sz w:val="28"/>
          <w:szCs w:val="28"/>
          <w:cs/>
          <w:lang w:eastAsia="en-IN" w:bidi="hi-IN"/>
        </w:rPr>
        <w:t xml:space="preserve">एंबेसडर के रूप में </w:t>
      </w:r>
      <w:r w:rsidR="004334B7" w:rsidRPr="004334B7">
        <w:rPr>
          <w:rFonts w:asciiTheme="minorBidi" w:hAnsiTheme="minorBidi" w:cs="Mangal"/>
          <w:b/>
          <w:bCs/>
          <w:color w:val="000000" w:themeColor="text1"/>
          <w:sz w:val="28"/>
          <w:szCs w:val="28"/>
          <w:cs/>
          <w:lang w:eastAsia="en-IN" w:bidi="hi-IN"/>
        </w:rPr>
        <w:t>मो फराह 20वीं मुंबई मैराथन का नेतृत्व करेंगे</w:t>
      </w:r>
      <w:r>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p>
    <w:p w14:paraId="127EC0FB" w14:textId="47A00C87" w:rsidR="0024746D" w:rsidRDefault="004334B7" w:rsidP="004334B7">
      <w:pPr>
        <w:spacing w:before="100" w:beforeAutospacing="1" w:after="100" w:afterAutospacing="1" w:line="240" w:lineRule="auto"/>
        <w:jc w:val="both"/>
        <w:rPr>
          <w:rFonts w:ascii="Mangal" w:eastAsia="Roboto" w:hAnsi="Mangal" w:cs="Mangal"/>
          <w:sz w:val="20"/>
          <w:szCs w:val="20"/>
          <w:lang w:bidi="hi-IN"/>
        </w:rPr>
      </w:pPr>
      <w:r w:rsidRPr="004334B7">
        <w:rPr>
          <w:rFonts w:ascii="Mangal" w:eastAsia="Roboto" w:hAnsi="Mangal" w:cs="Mangal"/>
          <w:sz w:val="20"/>
          <w:szCs w:val="20"/>
          <w:cs/>
          <w:lang w:bidi="hi-IN"/>
        </w:rPr>
        <w:t>दिग्गज</w:t>
      </w:r>
      <w:r w:rsidR="001401DB">
        <w:rPr>
          <w:rFonts w:ascii="Mangal" w:eastAsia="Roboto" w:hAnsi="Mangal" w:cs="Mangal" w:hint="cs"/>
          <w:sz w:val="20"/>
          <w:szCs w:val="20"/>
          <w:cs/>
          <w:lang w:bidi="hi-IN"/>
        </w:rPr>
        <w:t xml:space="preserve"> </w:t>
      </w:r>
      <w:r w:rsidRPr="004334B7">
        <w:rPr>
          <w:rFonts w:ascii="Mangal" w:eastAsia="Roboto" w:hAnsi="Mangal" w:cs="Mangal"/>
          <w:sz w:val="20"/>
          <w:szCs w:val="20"/>
          <w:cs/>
          <w:lang w:bidi="hi-IN"/>
        </w:rPr>
        <w:t xml:space="preserve">धावक मो फराह को दक्षिण मुंबई में </w:t>
      </w:r>
      <w:r w:rsidRPr="004334B7">
        <w:rPr>
          <w:rFonts w:ascii="Mangal" w:eastAsia="Roboto" w:hAnsi="Mangal" w:cs="Mangal"/>
          <w:sz w:val="20"/>
          <w:szCs w:val="20"/>
        </w:rPr>
        <w:t xml:space="preserve">19 </w:t>
      </w:r>
      <w:r w:rsidRPr="004334B7">
        <w:rPr>
          <w:rFonts w:ascii="Mangal" w:eastAsia="Roboto" w:hAnsi="Mangal" w:cs="Mangal"/>
          <w:sz w:val="20"/>
          <w:szCs w:val="20"/>
          <w:cs/>
          <w:lang w:bidi="hi-IN"/>
        </w:rPr>
        <w:t xml:space="preserve">जनवरी को होने वाली टाटा मुंबई मैराथन के </w:t>
      </w:r>
      <w:r w:rsidRPr="004334B7">
        <w:rPr>
          <w:rFonts w:ascii="Mangal" w:eastAsia="Roboto" w:hAnsi="Mangal" w:cs="Mangal"/>
          <w:sz w:val="20"/>
          <w:szCs w:val="20"/>
        </w:rPr>
        <w:t>20</w:t>
      </w:r>
      <w:r w:rsidRPr="004334B7">
        <w:rPr>
          <w:rFonts w:ascii="Mangal" w:eastAsia="Roboto" w:hAnsi="Mangal" w:cs="Mangal"/>
          <w:sz w:val="20"/>
          <w:szCs w:val="20"/>
          <w:cs/>
          <w:lang w:bidi="hi-IN"/>
        </w:rPr>
        <w:t xml:space="preserve">वें संस्करण के लिए अंतर्राष्ट्रीय इवेंट एंबेसडर के रूप में चुना गया है। फराह की नियुक्ति को वार्षिक पर्व में रिकॉर्ड तोड़ </w:t>
      </w:r>
      <w:r w:rsidRPr="004334B7">
        <w:rPr>
          <w:rFonts w:ascii="Mangal" w:eastAsia="Roboto" w:hAnsi="Mangal" w:cs="Mangal"/>
          <w:sz w:val="20"/>
          <w:szCs w:val="20"/>
        </w:rPr>
        <w:t xml:space="preserve">60,000 </w:t>
      </w:r>
      <w:r w:rsidRPr="004334B7">
        <w:rPr>
          <w:rFonts w:ascii="Mangal" w:eastAsia="Roboto" w:hAnsi="Mangal" w:cs="Mangal"/>
          <w:sz w:val="20"/>
          <w:szCs w:val="20"/>
          <w:cs/>
          <w:lang w:bidi="hi-IN"/>
        </w:rPr>
        <w:t xml:space="preserve">धावकों की भागीदारी की पुष्टि करने के लिए एक मीडिया कॉन्फ्रेंस में आधिकारिक बनाया गया था। फराह अब से दस दिनों में एक ऐतिहासिक संस्करण को और भी यादगार बनाने के लिए उपस्थित </w:t>
      </w:r>
      <w:r w:rsidR="001401DB">
        <w:rPr>
          <w:rFonts w:ascii="Mangal" w:eastAsia="Roboto" w:hAnsi="Mangal" w:cs="Mangal" w:hint="cs"/>
          <w:sz w:val="20"/>
          <w:szCs w:val="20"/>
          <w:cs/>
          <w:lang w:bidi="hi-IN"/>
        </w:rPr>
        <w:t>होंगे</w:t>
      </w:r>
      <w:r w:rsidRPr="004334B7">
        <w:rPr>
          <w:rFonts w:ascii="Mangal" w:eastAsia="Roboto" w:hAnsi="Mangal" w:cs="Mangal"/>
          <w:sz w:val="20"/>
          <w:szCs w:val="20"/>
          <w:cs/>
          <w:lang w:bidi="hi-IN"/>
        </w:rPr>
        <w:t>। सोमालिया में जन्मे ब्रिटिश दिग्गज फराह के नाम रिकॉर्ड चार ओलंपिक और छह विश्व चैंपियनशिप स्वर्ण हैं</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जिन्हें अब तक के सबसे महान</w:t>
      </w:r>
      <w:r w:rsidR="001401DB">
        <w:rPr>
          <w:rFonts w:ascii="Mangal" w:eastAsia="Roboto" w:hAnsi="Mangal" w:cs="Mangal" w:hint="cs"/>
          <w:sz w:val="20"/>
          <w:szCs w:val="20"/>
          <w:cs/>
          <w:lang w:bidi="hi-IN"/>
        </w:rPr>
        <w:t xml:space="preserve"> </w:t>
      </w:r>
      <w:r w:rsidRPr="004334B7">
        <w:rPr>
          <w:rFonts w:ascii="Mangal" w:eastAsia="Roboto" w:hAnsi="Mangal" w:cs="Mangal"/>
          <w:sz w:val="20"/>
          <w:szCs w:val="20"/>
          <w:cs/>
          <w:lang w:bidi="hi-IN"/>
        </w:rPr>
        <w:t>धावक के रूप में सम्मानित किया गया है।</w:t>
      </w:r>
      <w:r w:rsidR="001401DB">
        <w:rPr>
          <w:rFonts w:ascii="Mangal" w:eastAsia="Roboto" w:hAnsi="Mangal" w:cs="Mangal" w:hint="cs"/>
          <w:sz w:val="20"/>
          <w:szCs w:val="20"/>
          <w:cs/>
          <w:lang w:bidi="hi-IN"/>
        </w:rPr>
        <w:t xml:space="preserve"> </w:t>
      </w:r>
    </w:p>
    <w:p w14:paraId="24F1BC4A" w14:textId="77777777" w:rsidR="00133EAC" w:rsidRDefault="00133EAC" w:rsidP="004334B7">
      <w:pPr>
        <w:spacing w:before="100" w:beforeAutospacing="1" w:after="100" w:afterAutospacing="1" w:line="240" w:lineRule="auto"/>
        <w:jc w:val="both"/>
        <w:rPr>
          <w:rFonts w:ascii="Mangal" w:eastAsia="Roboto" w:hAnsi="Mangal" w:cs="Mangal"/>
          <w:sz w:val="20"/>
          <w:szCs w:val="20"/>
          <w:lang w:bidi="hi-IN"/>
        </w:rPr>
      </w:pPr>
    </w:p>
    <w:p w14:paraId="38F1B1FB" w14:textId="77777777" w:rsidR="00133EAC" w:rsidRDefault="00133EAC" w:rsidP="004334B7">
      <w:pPr>
        <w:spacing w:before="100" w:beforeAutospacing="1" w:after="100" w:afterAutospacing="1" w:line="240" w:lineRule="auto"/>
        <w:jc w:val="both"/>
        <w:rPr>
          <w:rFonts w:ascii="Mangal" w:eastAsia="Roboto" w:hAnsi="Mangal" w:cs="Mangal"/>
          <w:sz w:val="20"/>
          <w:szCs w:val="20"/>
          <w:lang w:bidi="hi-IN"/>
        </w:rPr>
      </w:pPr>
    </w:p>
    <w:p w14:paraId="2EF3C68D" w14:textId="77777777" w:rsidR="00133EAC" w:rsidRDefault="00133EAC" w:rsidP="004334B7">
      <w:pPr>
        <w:spacing w:before="100" w:beforeAutospacing="1" w:after="100" w:afterAutospacing="1" w:line="240" w:lineRule="auto"/>
        <w:jc w:val="both"/>
        <w:rPr>
          <w:rFonts w:cs="Arial"/>
          <w:b/>
          <w:color w:val="FFFFFF" w:themeColor="background1"/>
          <w:sz w:val="36"/>
          <w:szCs w:val="18"/>
          <w:lang w:eastAsia="en-IN"/>
        </w:rPr>
      </w:pPr>
    </w:p>
    <w:p w14:paraId="23BE227F" w14:textId="6D9A8587"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4334B7" w:rsidRPr="004334B7">
        <w:rPr>
          <w:rFonts w:ascii="Mangal" w:hAnsi="Mangal" w:cs="Mangal"/>
          <w:bCs/>
          <w:color w:val="FFFFFF" w:themeColor="background1"/>
          <w:sz w:val="36"/>
          <w:szCs w:val="36"/>
          <w:cs/>
          <w:lang w:eastAsia="en-IN" w:bidi="hi-IN"/>
        </w:rPr>
        <w:t>खेल</w:t>
      </w:r>
    </w:p>
    <w:p w14:paraId="503E1649" w14:textId="6FC4896F" w:rsidR="0024746D" w:rsidRPr="002C75C6" w:rsidRDefault="00133EAC" w:rsidP="0024746D">
      <w:pPr>
        <w:spacing w:before="100" w:beforeAutospacing="1" w:after="100" w:afterAutospacing="1" w:line="240" w:lineRule="auto"/>
        <w:rPr>
          <w:b/>
          <w:sz w:val="28"/>
        </w:rPr>
      </w:pPr>
      <w:r>
        <w:rPr>
          <w:b/>
          <w:noProof/>
          <w:sz w:val="28"/>
        </w:rPr>
        <w:drawing>
          <wp:inline distT="0" distB="0" distL="0" distR="0" wp14:anchorId="61D9547E" wp14:editId="69218F9F">
            <wp:extent cx="6858000" cy="4572000"/>
            <wp:effectExtent l="0" t="0" r="0" b="0"/>
            <wp:docPr id="12222107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10745" name="Picture 1222210745"/>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32AAB9A7" w:rsidR="0024746D" w:rsidRPr="00372C2D" w:rsidRDefault="004334B7" w:rsidP="00292577">
      <w:pPr>
        <w:spacing w:before="100" w:beforeAutospacing="1" w:after="100" w:afterAutospacing="1" w:line="240" w:lineRule="auto"/>
        <w:jc w:val="both"/>
        <w:rPr>
          <w:rFonts w:ascii="Mangal" w:hAnsi="Mangal" w:cs="Mangal"/>
          <w:b/>
          <w:sz w:val="28"/>
          <w:szCs w:val="28"/>
          <w:lang w:eastAsia="en-IN" w:bidi="hi-IN"/>
        </w:rPr>
      </w:pPr>
      <w:r w:rsidRPr="004334B7">
        <w:rPr>
          <w:rFonts w:asciiTheme="minorBidi" w:hAnsiTheme="minorBidi" w:cs="Mangal"/>
          <w:b/>
          <w:bCs/>
          <w:color w:val="000000" w:themeColor="text1"/>
          <w:sz w:val="28"/>
          <w:szCs w:val="28"/>
          <w:cs/>
          <w:lang w:eastAsia="en-IN" w:bidi="hi-IN"/>
        </w:rPr>
        <w:t>इंटरनेशनल लीग टी20 सीजन 3 का आगाज</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17EB3FBB" w:rsidR="0024746D" w:rsidRDefault="004334B7" w:rsidP="00292577">
      <w:pPr>
        <w:spacing w:before="100" w:beforeAutospacing="1" w:after="100" w:afterAutospacing="1" w:line="240" w:lineRule="auto"/>
        <w:jc w:val="both"/>
        <w:rPr>
          <w:rFonts w:ascii="Mangal" w:hAnsi="Mangal" w:cs="Mangal"/>
          <w:sz w:val="20"/>
          <w:szCs w:val="20"/>
          <w:lang w:bidi="hi-IN"/>
        </w:rPr>
      </w:pPr>
      <w:r w:rsidRPr="004334B7">
        <w:rPr>
          <w:rFonts w:ascii="Mangal" w:hAnsi="Mangal" w:cs="Mangal"/>
          <w:sz w:val="20"/>
          <w:szCs w:val="20"/>
          <w:cs/>
          <w:lang w:bidi="hi-IN"/>
        </w:rPr>
        <w:t>इंटरनेशनल लीग टी</w:t>
      </w:r>
      <w:r w:rsidRPr="004334B7">
        <w:rPr>
          <w:rFonts w:ascii="Mangal" w:hAnsi="Mangal" w:cs="Mangal"/>
          <w:sz w:val="20"/>
          <w:szCs w:val="20"/>
        </w:rPr>
        <w:t xml:space="preserve">20 </w:t>
      </w:r>
      <w:r w:rsidRPr="004334B7">
        <w:rPr>
          <w:rFonts w:ascii="Mangal" w:hAnsi="Mangal" w:cs="Mangal"/>
          <w:sz w:val="20"/>
          <w:szCs w:val="20"/>
          <w:cs/>
          <w:lang w:bidi="hi-IN"/>
        </w:rPr>
        <w:t xml:space="preserve">के तीसरे संस्करण की शुरुआत गत चैंपियन </w:t>
      </w:r>
      <w:r w:rsidR="001401DB">
        <w:rPr>
          <w:rFonts w:ascii="Mangal" w:hAnsi="Mangal" w:cs="Mangal" w:hint="cs"/>
          <w:sz w:val="20"/>
          <w:szCs w:val="20"/>
          <w:lang w:bidi="hi-IN"/>
        </w:rPr>
        <w:t>MI</w:t>
      </w:r>
      <w:r w:rsidRPr="004334B7">
        <w:rPr>
          <w:rFonts w:ascii="Mangal" w:hAnsi="Mangal" w:cs="Mangal"/>
          <w:sz w:val="20"/>
          <w:szCs w:val="20"/>
          <w:cs/>
          <w:lang w:bidi="hi-IN"/>
        </w:rPr>
        <w:t xml:space="preserve"> अमीरात और पिछले सीजन की उपविजेता दुबई कैपिटल्स के साथ </w:t>
      </w:r>
      <w:r w:rsidRPr="004334B7">
        <w:rPr>
          <w:rFonts w:ascii="Mangal" w:hAnsi="Mangal" w:cs="Mangal"/>
          <w:sz w:val="20"/>
          <w:szCs w:val="20"/>
        </w:rPr>
        <w:t xml:space="preserve">11 </w:t>
      </w:r>
      <w:r w:rsidRPr="004334B7">
        <w:rPr>
          <w:rFonts w:ascii="Mangal" w:hAnsi="Mangal" w:cs="Mangal"/>
          <w:sz w:val="20"/>
          <w:szCs w:val="20"/>
          <w:cs/>
          <w:lang w:bidi="hi-IN"/>
        </w:rPr>
        <w:t>जनवरी को हुई थी। इस साल</w:t>
      </w:r>
      <w:r w:rsidRPr="004334B7">
        <w:rPr>
          <w:rFonts w:ascii="Mangal" w:hAnsi="Mangal" w:cs="Mangal"/>
          <w:sz w:val="20"/>
          <w:szCs w:val="20"/>
        </w:rPr>
        <w:t xml:space="preserve">, </w:t>
      </w:r>
      <w:r w:rsidRPr="004334B7">
        <w:rPr>
          <w:rFonts w:ascii="Mangal" w:hAnsi="Mangal" w:cs="Mangal"/>
          <w:sz w:val="20"/>
          <w:szCs w:val="20"/>
          <w:cs/>
          <w:lang w:bidi="hi-IN"/>
        </w:rPr>
        <w:t>लीग में इयान स्मिथ</w:t>
      </w:r>
      <w:r w:rsidRPr="004334B7">
        <w:rPr>
          <w:rFonts w:ascii="Mangal" w:hAnsi="Mangal" w:cs="Mangal"/>
          <w:sz w:val="20"/>
          <w:szCs w:val="20"/>
        </w:rPr>
        <w:t xml:space="preserve">, </w:t>
      </w:r>
      <w:r w:rsidRPr="004334B7">
        <w:rPr>
          <w:rFonts w:ascii="Mangal" w:hAnsi="Mangal" w:cs="Mangal"/>
          <w:sz w:val="20"/>
          <w:szCs w:val="20"/>
          <w:cs/>
          <w:lang w:bidi="hi-IN"/>
        </w:rPr>
        <w:t>वसीम अकरम और वीरेंद्र सहवाग जैसे क्रिकेट के दिग्गज शामिल हैं</w:t>
      </w:r>
      <w:r w:rsidRPr="004334B7">
        <w:rPr>
          <w:rFonts w:ascii="Mangal" w:hAnsi="Mangal" w:cs="Mangal"/>
          <w:sz w:val="20"/>
          <w:szCs w:val="20"/>
        </w:rPr>
        <w:t xml:space="preserve">, </w:t>
      </w:r>
      <w:r w:rsidRPr="004334B7">
        <w:rPr>
          <w:rFonts w:ascii="Mangal" w:hAnsi="Mangal" w:cs="Mangal"/>
          <w:sz w:val="20"/>
          <w:szCs w:val="20"/>
          <w:cs/>
          <w:lang w:bidi="hi-IN"/>
        </w:rPr>
        <w:t>जो विशेषज्ञ अंतर्दृष्टि प्रदान करेंगे और प्रसारण को बढ़ाएंगे। वैश्विक दर्शकों को जोड़ने के प्रयास में</w:t>
      </w:r>
      <w:r w:rsidRPr="004334B7">
        <w:rPr>
          <w:rFonts w:ascii="Mangal" w:hAnsi="Mangal" w:cs="Mangal"/>
          <w:sz w:val="20"/>
          <w:szCs w:val="20"/>
        </w:rPr>
        <w:t xml:space="preserve">, </w:t>
      </w:r>
      <w:r w:rsidRPr="004334B7">
        <w:rPr>
          <w:rFonts w:ascii="Mangal" w:hAnsi="Mangal" w:cs="Mangal"/>
          <w:sz w:val="20"/>
          <w:szCs w:val="20"/>
          <w:cs/>
          <w:lang w:bidi="hi-IN"/>
        </w:rPr>
        <w:t>कमेंट्री अंग्रेजी और हिंदी दोनों में दी जाएगी</w:t>
      </w:r>
      <w:r w:rsidRPr="004334B7">
        <w:rPr>
          <w:rFonts w:ascii="Mangal" w:hAnsi="Mangal" w:cs="Mangal"/>
          <w:sz w:val="20"/>
          <w:szCs w:val="20"/>
        </w:rPr>
        <w:t xml:space="preserve">, </w:t>
      </w:r>
      <w:r w:rsidRPr="004334B7">
        <w:rPr>
          <w:rFonts w:ascii="Mangal" w:hAnsi="Mangal" w:cs="Mangal"/>
          <w:sz w:val="20"/>
          <w:szCs w:val="20"/>
          <w:cs/>
          <w:lang w:bidi="hi-IN"/>
        </w:rPr>
        <w:t>जिसमें प्रस्तुतकर्ता लौरा मैकगोल्डरिक</w:t>
      </w:r>
      <w:r w:rsidRPr="004334B7">
        <w:rPr>
          <w:rFonts w:ascii="Mangal" w:hAnsi="Mangal" w:cs="Mangal"/>
          <w:sz w:val="20"/>
          <w:szCs w:val="20"/>
        </w:rPr>
        <w:t xml:space="preserve">, </w:t>
      </w:r>
      <w:r w:rsidRPr="004334B7">
        <w:rPr>
          <w:rFonts w:ascii="Mangal" w:hAnsi="Mangal" w:cs="Mangal"/>
          <w:sz w:val="20"/>
          <w:szCs w:val="20"/>
          <w:cs/>
          <w:lang w:bidi="hi-IN"/>
        </w:rPr>
        <w:t>रिधिमा पाठक और अर्जुन पंडित शामिल होंगे।</w:t>
      </w:r>
    </w:p>
    <w:p w14:paraId="0FD99809"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035B8DBA" w14:textId="77777777" w:rsidR="00133EAC" w:rsidRDefault="00133EAC" w:rsidP="00292577">
      <w:pPr>
        <w:spacing w:before="100" w:beforeAutospacing="1" w:after="100" w:afterAutospacing="1" w:line="240" w:lineRule="auto"/>
        <w:jc w:val="both"/>
        <w:rPr>
          <w:rFonts w:ascii="Mangal" w:hAnsi="Mangal" w:cs="Mangal"/>
          <w:sz w:val="20"/>
          <w:szCs w:val="20"/>
          <w:lang w:bidi="hi-IN"/>
        </w:rPr>
      </w:pPr>
    </w:p>
    <w:p w14:paraId="6CA9CDBE" w14:textId="77777777" w:rsidR="00133EAC" w:rsidRPr="006B3633" w:rsidRDefault="00133EAC" w:rsidP="00292577">
      <w:pPr>
        <w:spacing w:before="100" w:beforeAutospacing="1" w:after="100" w:afterAutospacing="1" w:line="240" w:lineRule="auto"/>
        <w:jc w:val="both"/>
        <w:rPr>
          <w:rFonts w:ascii="Mangal" w:hAnsi="Mangal" w:cs="Mangal"/>
          <w:sz w:val="20"/>
          <w:szCs w:val="20"/>
        </w:rPr>
      </w:pPr>
    </w:p>
    <w:p w14:paraId="325C21A4" w14:textId="5460BF2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4334B7" w:rsidRPr="004334B7">
        <w:rPr>
          <w:rFonts w:ascii="Mangal" w:hAnsi="Mangal" w:cs="Mangal"/>
          <w:bCs/>
          <w:color w:val="FFFFFF" w:themeColor="background1"/>
          <w:sz w:val="36"/>
          <w:szCs w:val="36"/>
          <w:cs/>
          <w:lang w:eastAsia="en-IN" w:bidi="hi-IN"/>
        </w:rPr>
        <w:t>शिखर सम्मेलन और सम्मेलन</w:t>
      </w:r>
    </w:p>
    <w:p w14:paraId="138370F0" w14:textId="7194661E" w:rsidR="0024746D" w:rsidRPr="002C75C6" w:rsidRDefault="00133EAC" w:rsidP="0024746D">
      <w:pPr>
        <w:spacing w:before="100" w:beforeAutospacing="1" w:after="100" w:afterAutospacing="1" w:line="240" w:lineRule="auto"/>
        <w:rPr>
          <w:b/>
          <w:sz w:val="28"/>
        </w:rPr>
      </w:pPr>
      <w:r>
        <w:rPr>
          <w:b/>
          <w:noProof/>
          <w:sz w:val="28"/>
        </w:rPr>
        <w:drawing>
          <wp:inline distT="0" distB="0" distL="0" distR="0" wp14:anchorId="651E701A" wp14:editId="36130EA3">
            <wp:extent cx="6858000" cy="4572000"/>
            <wp:effectExtent l="0" t="0" r="0" b="0"/>
            <wp:docPr id="10080124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2468" name="Picture 1008012468"/>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7E7E8AF4" w:rsidR="0024746D" w:rsidRPr="00372C2D" w:rsidRDefault="004334B7" w:rsidP="00292577">
      <w:pPr>
        <w:spacing w:before="100" w:beforeAutospacing="1" w:after="100" w:afterAutospacing="1" w:line="240" w:lineRule="auto"/>
        <w:jc w:val="both"/>
        <w:rPr>
          <w:rFonts w:ascii="Mangal" w:hAnsi="Mangal" w:cs="Mangal"/>
          <w:b/>
          <w:sz w:val="28"/>
          <w:szCs w:val="28"/>
          <w:lang w:eastAsia="en-IN" w:bidi="hi-IN"/>
        </w:rPr>
      </w:pPr>
      <w:r w:rsidRPr="004334B7">
        <w:rPr>
          <w:rFonts w:asciiTheme="minorBidi" w:hAnsiTheme="minorBidi" w:cs="Mangal"/>
          <w:b/>
          <w:bCs/>
          <w:color w:val="000000" w:themeColor="text1"/>
          <w:sz w:val="28"/>
          <w:szCs w:val="28"/>
          <w:cs/>
          <w:lang w:eastAsia="en-IN" w:bidi="hi-IN"/>
        </w:rPr>
        <w:t xml:space="preserve">फ्रांस में </w:t>
      </w:r>
      <w:r w:rsidR="00042756">
        <w:rPr>
          <w:rFonts w:asciiTheme="minorBidi" w:hAnsiTheme="minorBidi" w:cs="Mangal"/>
          <w:b/>
          <w:bCs/>
          <w:color w:val="000000" w:themeColor="text1"/>
          <w:sz w:val="28"/>
          <w:szCs w:val="28"/>
          <w:lang w:eastAsia="en-IN" w:bidi="hi-IN"/>
        </w:rPr>
        <w:t>AI</w:t>
      </w:r>
      <w:r w:rsidRPr="004334B7">
        <w:rPr>
          <w:rFonts w:asciiTheme="minorBidi" w:hAnsiTheme="minorBidi" w:cs="Mangal"/>
          <w:b/>
          <w:bCs/>
          <w:color w:val="000000" w:themeColor="text1"/>
          <w:sz w:val="28"/>
          <w:szCs w:val="28"/>
          <w:cs/>
          <w:lang w:eastAsia="en-IN" w:bidi="hi-IN"/>
        </w:rPr>
        <w:t xml:space="preserve"> एक्शन समिट में हिस्सा लेंगे पीएम मोदी</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3DEC0050" w:rsidR="0024746D" w:rsidRPr="006B3633" w:rsidRDefault="004334B7" w:rsidP="00292577">
      <w:pPr>
        <w:spacing w:before="100" w:beforeAutospacing="1" w:after="100" w:afterAutospacing="1" w:line="240" w:lineRule="auto"/>
        <w:jc w:val="both"/>
        <w:rPr>
          <w:rFonts w:ascii="Mangal" w:eastAsia="Roboto" w:hAnsi="Mangal" w:cs="Mangal"/>
          <w:sz w:val="20"/>
          <w:szCs w:val="20"/>
        </w:rPr>
      </w:pPr>
      <w:r w:rsidRPr="004334B7">
        <w:rPr>
          <w:rFonts w:ascii="Mangal" w:eastAsia="Roboto" w:hAnsi="Mangal" w:cs="Mangal"/>
          <w:sz w:val="20"/>
          <w:szCs w:val="20"/>
          <w:cs/>
          <w:lang w:bidi="hi-IN"/>
        </w:rPr>
        <w:t>फ्रांस के राष्ट्रपति इमैनुएल मैक्रों ने घोषणा की है कि प्रधानमंत्री नरेंद्र मोदी फरवरी में फ्रांस की राजकीय यात्रा पर जाएंगे</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 xml:space="preserve">जहां वह </w:t>
      </w:r>
      <w:r w:rsidRPr="004334B7">
        <w:rPr>
          <w:rFonts w:ascii="Mangal" w:eastAsia="Roboto" w:hAnsi="Mangal" w:cs="Mangal"/>
          <w:sz w:val="20"/>
          <w:szCs w:val="20"/>
        </w:rPr>
        <w:t>'</w:t>
      </w:r>
      <w:r w:rsidRPr="004334B7">
        <w:rPr>
          <w:rFonts w:ascii="Mangal" w:eastAsia="Roboto" w:hAnsi="Mangal" w:cs="Mangal"/>
          <w:sz w:val="20"/>
          <w:szCs w:val="20"/>
          <w:cs/>
          <w:lang w:bidi="hi-IN"/>
        </w:rPr>
        <w:t>आर्टिफिशियल इंटेलिजेंस (</w:t>
      </w:r>
      <w:r w:rsidR="00042756">
        <w:rPr>
          <w:rFonts w:ascii="Mangal" w:eastAsia="Roboto" w:hAnsi="Mangal" w:cs="Mangal"/>
          <w:sz w:val="20"/>
          <w:szCs w:val="20"/>
          <w:lang w:bidi="hi-IN"/>
        </w:rPr>
        <w:t>AI</w:t>
      </w:r>
      <w:r w:rsidRPr="004334B7">
        <w:rPr>
          <w:rFonts w:ascii="Mangal" w:eastAsia="Roboto" w:hAnsi="Mangal" w:cs="Mangal"/>
          <w:sz w:val="20"/>
          <w:szCs w:val="20"/>
          <w:cs/>
          <w:lang w:bidi="hi-IN"/>
        </w:rPr>
        <w:t>) एक्शन समिट</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 xml:space="preserve">में भी भाग लेंगे। फ्रांस ग्रैंड पैलेस में </w:t>
      </w:r>
      <w:r w:rsidRPr="004334B7">
        <w:rPr>
          <w:rFonts w:ascii="Mangal" w:eastAsia="Roboto" w:hAnsi="Mangal" w:cs="Mangal"/>
          <w:sz w:val="20"/>
          <w:szCs w:val="20"/>
        </w:rPr>
        <w:t xml:space="preserve">10 </w:t>
      </w:r>
      <w:r w:rsidRPr="004334B7">
        <w:rPr>
          <w:rFonts w:ascii="Mangal" w:eastAsia="Roboto" w:hAnsi="Mangal" w:cs="Mangal"/>
          <w:sz w:val="20"/>
          <w:szCs w:val="20"/>
          <w:cs/>
          <w:lang w:bidi="hi-IN"/>
        </w:rPr>
        <w:t xml:space="preserve">और </w:t>
      </w:r>
      <w:r w:rsidRPr="004334B7">
        <w:rPr>
          <w:rFonts w:ascii="Mangal" w:eastAsia="Roboto" w:hAnsi="Mangal" w:cs="Mangal"/>
          <w:sz w:val="20"/>
          <w:szCs w:val="20"/>
        </w:rPr>
        <w:t xml:space="preserve">11 </w:t>
      </w:r>
      <w:r w:rsidRPr="004334B7">
        <w:rPr>
          <w:rFonts w:ascii="Mangal" w:eastAsia="Roboto" w:hAnsi="Mangal" w:cs="Mangal"/>
          <w:sz w:val="20"/>
          <w:szCs w:val="20"/>
          <w:cs/>
          <w:lang w:bidi="hi-IN"/>
        </w:rPr>
        <w:t xml:space="preserve">फरवरी को </w:t>
      </w:r>
      <w:r w:rsidR="00042756">
        <w:rPr>
          <w:rFonts w:ascii="Mangal" w:eastAsia="Roboto" w:hAnsi="Mangal" w:cs="Mangal"/>
          <w:sz w:val="20"/>
          <w:szCs w:val="20"/>
          <w:lang w:bidi="hi-IN"/>
        </w:rPr>
        <w:t>AI</w:t>
      </w:r>
      <w:r w:rsidRPr="004334B7">
        <w:rPr>
          <w:rFonts w:ascii="Mangal" w:eastAsia="Roboto" w:hAnsi="Mangal" w:cs="Mangal"/>
          <w:sz w:val="20"/>
          <w:szCs w:val="20"/>
          <w:cs/>
          <w:lang w:bidi="hi-IN"/>
        </w:rPr>
        <w:t xml:space="preserve"> एक्शन समिट की मेजबानी करेगा। यह आयोजन राज्य और सरकार के प्रमुखों</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अंतर्राष्ट्रीय संगठनों के नेताओं</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शिक्षाविदों</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 xml:space="preserve">बड़ी और छोटी दोनों कंपनियों के </w:t>
      </w:r>
      <w:r w:rsidR="00042756">
        <w:rPr>
          <w:rFonts w:ascii="Mangal" w:eastAsia="Roboto" w:hAnsi="Mangal" w:cs="Mangal" w:hint="cs"/>
          <w:sz w:val="20"/>
          <w:szCs w:val="20"/>
          <w:lang w:bidi="hi-IN"/>
        </w:rPr>
        <w:t>CEO</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गैर-सरकारी संगठनों के प्रतिनिधियों</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कलाकारों और नागरिक समाज के सदस्यों को एक साथ लाएगा। इसे "कार्रवाई के लिए शिखर सम्मेलन" कहते हुए</w:t>
      </w:r>
      <w:r w:rsidRPr="004334B7">
        <w:rPr>
          <w:rFonts w:ascii="Mangal" w:eastAsia="Roboto" w:hAnsi="Mangal" w:cs="Mangal"/>
          <w:sz w:val="20"/>
          <w:szCs w:val="20"/>
        </w:rPr>
        <w:t xml:space="preserve">, </w:t>
      </w:r>
      <w:r w:rsidRPr="004334B7">
        <w:rPr>
          <w:rFonts w:ascii="Mangal" w:eastAsia="Roboto" w:hAnsi="Mangal" w:cs="Mangal"/>
          <w:sz w:val="20"/>
          <w:szCs w:val="20"/>
          <w:cs/>
          <w:lang w:bidi="hi-IN"/>
        </w:rPr>
        <w:t>मैक्रॉन ने कहा कि यह कृत्रिम बुद्धिमत्ता पर चर्चा करने के लिए एक मंच प्रदान करेगा।</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4984" w14:textId="77777777" w:rsidR="00B21CB8" w:rsidRDefault="00B21CB8" w:rsidP="00FD424B">
      <w:pPr>
        <w:spacing w:after="0" w:line="240" w:lineRule="auto"/>
      </w:pPr>
      <w:r>
        <w:separator/>
      </w:r>
    </w:p>
  </w:endnote>
  <w:endnote w:type="continuationSeparator" w:id="0">
    <w:p w14:paraId="03721185" w14:textId="77777777" w:rsidR="00B21CB8" w:rsidRDefault="00B21CB8"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D13B" w14:textId="77777777" w:rsidR="00B21CB8" w:rsidRDefault="00B21CB8" w:rsidP="00FD424B">
      <w:pPr>
        <w:spacing w:after="0" w:line="240" w:lineRule="auto"/>
      </w:pPr>
      <w:r>
        <w:separator/>
      </w:r>
    </w:p>
  </w:footnote>
  <w:footnote w:type="continuationSeparator" w:id="0">
    <w:p w14:paraId="1276F251" w14:textId="77777777" w:rsidR="00B21CB8" w:rsidRDefault="00B21CB8"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1C49F33A"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4334B7">
      <w:rPr>
        <w:rFonts w:asciiTheme="majorBidi" w:hAnsiTheme="majorBidi"/>
        <w:b/>
        <w:bCs/>
        <w:color w:val="FF0000"/>
        <w:sz w:val="48"/>
        <w:szCs w:val="48"/>
        <w:u w:val="single"/>
      </w:rPr>
      <w:t>12</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42756"/>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33EAC"/>
    <w:rsid w:val="001401DB"/>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34B7"/>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92C25"/>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16DA"/>
    <w:rsid w:val="00A13168"/>
    <w:rsid w:val="00A3004D"/>
    <w:rsid w:val="00A33CCF"/>
    <w:rsid w:val="00A42754"/>
    <w:rsid w:val="00A430C2"/>
    <w:rsid w:val="00A55C71"/>
    <w:rsid w:val="00A70556"/>
    <w:rsid w:val="00A853C0"/>
    <w:rsid w:val="00A958AE"/>
    <w:rsid w:val="00AA651D"/>
    <w:rsid w:val="00AA6F9E"/>
    <w:rsid w:val="00AB50C3"/>
    <w:rsid w:val="00AC3970"/>
    <w:rsid w:val="00AD1534"/>
    <w:rsid w:val="00AE48FC"/>
    <w:rsid w:val="00AF3132"/>
    <w:rsid w:val="00AF4847"/>
    <w:rsid w:val="00AF709D"/>
    <w:rsid w:val="00B10E55"/>
    <w:rsid w:val="00B21CB8"/>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3A01"/>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37E5"/>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0461">
      <w:bodyDiv w:val="1"/>
      <w:marLeft w:val="0"/>
      <w:marRight w:val="0"/>
      <w:marTop w:val="0"/>
      <w:marBottom w:val="0"/>
      <w:divBdr>
        <w:top w:val="none" w:sz="0" w:space="0" w:color="auto"/>
        <w:left w:val="none" w:sz="0" w:space="0" w:color="auto"/>
        <w:bottom w:val="none" w:sz="0" w:space="0" w:color="auto"/>
        <w:right w:val="none" w:sz="0" w:space="0" w:color="auto"/>
      </w:divBdr>
    </w:div>
    <w:div w:id="27726376">
      <w:bodyDiv w:val="1"/>
      <w:marLeft w:val="0"/>
      <w:marRight w:val="0"/>
      <w:marTop w:val="0"/>
      <w:marBottom w:val="0"/>
      <w:divBdr>
        <w:top w:val="none" w:sz="0" w:space="0" w:color="auto"/>
        <w:left w:val="none" w:sz="0" w:space="0" w:color="auto"/>
        <w:bottom w:val="none" w:sz="0" w:space="0" w:color="auto"/>
        <w:right w:val="none" w:sz="0" w:space="0" w:color="auto"/>
      </w:divBdr>
    </w:div>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5249967">
      <w:bodyDiv w:val="1"/>
      <w:marLeft w:val="0"/>
      <w:marRight w:val="0"/>
      <w:marTop w:val="0"/>
      <w:marBottom w:val="0"/>
      <w:divBdr>
        <w:top w:val="none" w:sz="0" w:space="0" w:color="auto"/>
        <w:left w:val="none" w:sz="0" w:space="0" w:color="auto"/>
        <w:bottom w:val="none" w:sz="0" w:space="0" w:color="auto"/>
        <w:right w:val="none" w:sz="0" w:space="0" w:color="auto"/>
      </w:divBdr>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3400903">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522407">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06452766">
      <w:bodyDiv w:val="1"/>
      <w:marLeft w:val="0"/>
      <w:marRight w:val="0"/>
      <w:marTop w:val="0"/>
      <w:marBottom w:val="0"/>
      <w:divBdr>
        <w:top w:val="none" w:sz="0" w:space="0" w:color="auto"/>
        <w:left w:val="none" w:sz="0" w:space="0" w:color="auto"/>
        <w:bottom w:val="none" w:sz="0" w:space="0" w:color="auto"/>
        <w:right w:val="none" w:sz="0" w:space="0" w:color="auto"/>
      </w:divBdr>
    </w:div>
    <w:div w:id="909852779">
      <w:bodyDiv w:val="1"/>
      <w:marLeft w:val="0"/>
      <w:marRight w:val="0"/>
      <w:marTop w:val="0"/>
      <w:marBottom w:val="0"/>
      <w:divBdr>
        <w:top w:val="none" w:sz="0" w:space="0" w:color="auto"/>
        <w:left w:val="none" w:sz="0" w:space="0" w:color="auto"/>
        <w:bottom w:val="none" w:sz="0" w:space="0" w:color="auto"/>
        <w:right w:val="none" w:sz="0" w:space="0" w:color="auto"/>
      </w:divBdr>
    </w:div>
    <w:div w:id="914971114">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109525">
      <w:bodyDiv w:val="1"/>
      <w:marLeft w:val="0"/>
      <w:marRight w:val="0"/>
      <w:marTop w:val="0"/>
      <w:marBottom w:val="0"/>
      <w:divBdr>
        <w:top w:val="none" w:sz="0" w:space="0" w:color="auto"/>
        <w:left w:val="none" w:sz="0" w:space="0" w:color="auto"/>
        <w:bottom w:val="none" w:sz="0" w:space="0" w:color="auto"/>
        <w:right w:val="none" w:sz="0" w:space="0" w:color="auto"/>
      </w:divBdr>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129542">
      <w:bodyDiv w:val="1"/>
      <w:marLeft w:val="0"/>
      <w:marRight w:val="0"/>
      <w:marTop w:val="0"/>
      <w:marBottom w:val="0"/>
      <w:divBdr>
        <w:top w:val="none" w:sz="0" w:space="0" w:color="auto"/>
        <w:left w:val="none" w:sz="0" w:space="0" w:color="auto"/>
        <w:bottom w:val="none" w:sz="0" w:space="0" w:color="auto"/>
        <w:right w:val="none" w:sz="0" w:space="0" w:color="auto"/>
      </w:divBdr>
    </w:div>
    <w:div w:id="1962374086">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2025-01-11T15:34:00Z</dcterms:modified>
</cp:coreProperties>
</file>