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3641CB2E"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A64421" w:rsidRPr="00A64421">
        <w:rPr>
          <w:rFonts w:ascii="Mangal" w:hAnsi="Mangal" w:cs="Mangal"/>
          <w:bCs/>
          <w:color w:val="FFFFFF" w:themeColor="background1"/>
          <w:sz w:val="36"/>
          <w:szCs w:val="36"/>
          <w:cs/>
          <w:lang w:eastAsia="en-IN" w:bidi="hi-IN"/>
        </w:rPr>
        <w:t>महत्वपूर्ण दिन</w:t>
      </w:r>
    </w:p>
    <w:p w14:paraId="16C39889" w14:textId="77777777" w:rsidR="00E41B74" w:rsidRPr="002C75C6" w:rsidRDefault="00E41B74" w:rsidP="002C75C6">
      <w:pPr>
        <w:spacing w:before="100" w:beforeAutospacing="1" w:after="100" w:afterAutospacing="1" w:line="240" w:lineRule="auto"/>
        <w:rPr>
          <w:b/>
          <w:sz w:val="28"/>
        </w:rPr>
      </w:pPr>
    </w:p>
    <w:p w14:paraId="68BF84C7" w14:textId="763FF402" w:rsidR="001F6647" w:rsidRPr="00372C2D" w:rsidRDefault="00A64421" w:rsidP="00292577">
      <w:pPr>
        <w:spacing w:before="100" w:beforeAutospacing="1" w:after="100" w:afterAutospacing="1" w:line="240" w:lineRule="auto"/>
        <w:jc w:val="both"/>
        <w:rPr>
          <w:rFonts w:ascii="Mangal" w:hAnsi="Mangal" w:cs="Mangal"/>
          <w:b/>
          <w:sz w:val="28"/>
          <w:szCs w:val="28"/>
          <w:lang w:eastAsia="en-IN" w:bidi="hi-IN"/>
        </w:rPr>
      </w:pPr>
      <w:r w:rsidRPr="00A64421">
        <w:rPr>
          <w:rFonts w:asciiTheme="minorBidi" w:hAnsiTheme="minorBidi" w:cs="Mangal"/>
          <w:b/>
          <w:bCs/>
          <w:color w:val="000000" w:themeColor="text1"/>
          <w:sz w:val="28"/>
          <w:szCs w:val="28"/>
          <w:cs/>
          <w:lang w:eastAsia="en-IN" w:bidi="hi-IN"/>
        </w:rPr>
        <w:t>राष्ट्रीय स्टार्टअप दिवस (भारत): 16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6CF05BED" w:rsidR="00FD424B" w:rsidRPr="006B3633" w:rsidRDefault="00A64421" w:rsidP="00292577">
      <w:pPr>
        <w:spacing w:before="100" w:beforeAutospacing="1" w:after="100" w:afterAutospacing="1" w:line="240" w:lineRule="auto"/>
        <w:jc w:val="both"/>
        <w:rPr>
          <w:rFonts w:ascii="Mangal" w:hAnsi="Mangal" w:cs="Mangal"/>
          <w:sz w:val="20"/>
          <w:szCs w:val="20"/>
        </w:rPr>
      </w:pPr>
      <w:r w:rsidRPr="00A64421">
        <w:rPr>
          <w:rFonts w:ascii="Mangal" w:hAnsi="Mangal" w:cs="Mangal"/>
          <w:sz w:val="20"/>
          <w:szCs w:val="20"/>
          <w:cs/>
          <w:lang w:bidi="hi-IN"/>
        </w:rPr>
        <w:t xml:space="preserve">राष्ट्रीय स्टार्टअप दिवस हर साल </w:t>
      </w:r>
      <w:r w:rsidRPr="00A64421">
        <w:rPr>
          <w:rFonts w:ascii="Mangal" w:hAnsi="Mangal" w:cs="Mangal"/>
          <w:sz w:val="20"/>
          <w:szCs w:val="20"/>
        </w:rPr>
        <w:t xml:space="preserve">16 </w:t>
      </w:r>
      <w:r w:rsidRPr="00A64421">
        <w:rPr>
          <w:rFonts w:ascii="Mangal" w:hAnsi="Mangal" w:cs="Mangal"/>
          <w:sz w:val="20"/>
          <w:szCs w:val="20"/>
          <w:cs/>
          <w:lang w:bidi="hi-IN"/>
        </w:rPr>
        <w:t>जनवरी को मनाया जाता है। यह दिन स्टार्टअप संस्थापकों की रचनात्मकता</w:t>
      </w:r>
      <w:r w:rsidRPr="00A64421">
        <w:rPr>
          <w:rFonts w:ascii="Mangal" w:hAnsi="Mangal" w:cs="Mangal"/>
          <w:sz w:val="20"/>
          <w:szCs w:val="20"/>
        </w:rPr>
        <w:t xml:space="preserve">, </w:t>
      </w:r>
      <w:r w:rsidRPr="00A64421">
        <w:rPr>
          <w:rFonts w:ascii="Mangal" w:hAnsi="Mangal" w:cs="Mangal"/>
          <w:sz w:val="20"/>
          <w:szCs w:val="20"/>
          <w:cs/>
          <w:lang w:bidi="hi-IN"/>
        </w:rPr>
        <w:t>दृढ़ संकल्प</w:t>
      </w:r>
      <w:r w:rsidRPr="00A64421">
        <w:rPr>
          <w:rFonts w:ascii="Mangal" w:hAnsi="Mangal" w:cs="Mangal"/>
          <w:sz w:val="20"/>
          <w:szCs w:val="20"/>
        </w:rPr>
        <w:t xml:space="preserve">, </w:t>
      </w:r>
      <w:r w:rsidRPr="00A64421">
        <w:rPr>
          <w:rFonts w:ascii="Mangal" w:hAnsi="Mangal" w:cs="Mangal"/>
          <w:sz w:val="20"/>
          <w:szCs w:val="20"/>
          <w:cs/>
          <w:lang w:bidi="hi-IN"/>
        </w:rPr>
        <w:t xml:space="preserve">भावना का सम्मान करता है। </w:t>
      </w:r>
      <w:r w:rsidRPr="00A64421">
        <w:rPr>
          <w:rFonts w:ascii="Mangal" w:hAnsi="Mangal" w:cs="Mangal"/>
          <w:sz w:val="20"/>
          <w:szCs w:val="20"/>
        </w:rPr>
        <w:t xml:space="preserve">99,000 </w:t>
      </w:r>
      <w:r w:rsidRPr="00A64421">
        <w:rPr>
          <w:rFonts w:ascii="Mangal" w:hAnsi="Mangal" w:cs="Mangal"/>
          <w:sz w:val="20"/>
          <w:szCs w:val="20"/>
          <w:cs/>
          <w:lang w:bidi="hi-IN"/>
        </w:rPr>
        <w:t xml:space="preserve">से अधिक पंजीकृत फर्मों और </w:t>
      </w:r>
      <w:r w:rsidRPr="00A64421">
        <w:rPr>
          <w:rFonts w:ascii="Mangal" w:hAnsi="Mangal" w:cs="Mangal"/>
          <w:sz w:val="20"/>
          <w:szCs w:val="20"/>
        </w:rPr>
        <w:t xml:space="preserve">500 </w:t>
      </w:r>
      <w:r w:rsidRPr="00A64421">
        <w:rPr>
          <w:rFonts w:ascii="Mangal" w:hAnsi="Mangal" w:cs="Mangal"/>
          <w:sz w:val="20"/>
          <w:szCs w:val="20"/>
          <w:cs/>
          <w:lang w:bidi="hi-IN"/>
        </w:rPr>
        <w:t>बिलियन डॉलर के इकोसिस्टम के साथ</w:t>
      </w:r>
      <w:r w:rsidRPr="00A64421">
        <w:rPr>
          <w:rFonts w:ascii="Mangal" w:hAnsi="Mangal" w:cs="Mangal"/>
          <w:sz w:val="20"/>
          <w:szCs w:val="20"/>
        </w:rPr>
        <w:t xml:space="preserve">, </w:t>
      </w:r>
      <w:r w:rsidRPr="00A64421">
        <w:rPr>
          <w:rFonts w:ascii="Mangal" w:hAnsi="Mangal" w:cs="Mangal"/>
          <w:sz w:val="20"/>
          <w:szCs w:val="20"/>
          <w:cs/>
          <w:lang w:bidi="hi-IN"/>
        </w:rPr>
        <w:t>भारत दुनिया का तीसरा सबसे बड़ा स्टार्टअप क्लस्टर है। स्टार्टअप पॉलिसी फोरम (</w:t>
      </w:r>
      <w:r w:rsidRPr="00A64421">
        <w:rPr>
          <w:rFonts w:ascii="Mangal" w:hAnsi="Mangal" w:cs="Mangal"/>
          <w:sz w:val="20"/>
          <w:szCs w:val="20"/>
        </w:rPr>
        <w:t xml:space="preserve">SPF) </w:t>
      </w:r>
      <w:r w:rsidRPr="00A64421">
        <w:rPr>
          <w:rFonts w:ascii="Mangal" w:hAnsi="Mangal" w:cs="Mangal"/>
          <w:sz w:val="20"/>
          <w:szCs w:val="20"/>
          <w:cs/>
          <w:lang w:bidi="hi-IN"/>
        </w:rPr>
        <w:t xml:space="preserve">ने </w:t>
      </w:r>
      <w:r w:rsidRPr="00A64421">
        <w:rPr>
          <w:rFonts w:ascii="Mangal" w:hAnsi="Mangal" w:cs="Mangal"/>
          <w:sz w:val="20"/>
          <w:szCs w:val="20"/>
        </w:rPr>
        <w:t xml:space="preserve">DPIIT </w:t>
      </w:r>
      <w:r w:rsidRPr="00A64421">
        <w:rPr>
          <w:rFonts w:ascii="Mangal" w:hAnsi="Mangal" w:cs="Mangal"/>
          <w:sz w:val="20"/>
          <w:szCs w:val="20"/>
          <w:cs/>
          <w:lang w:bidi="hi-IN"/>
        </w:rPr>
        <w:t xml:space="preserve">और स्टार्टअप इंडिया के साथ राष्ट्रीय स्टार्टअप दिवस </w:t>
      </w:r>
      <w:r w:rsidRPr="00A64421">
        <w:rPr>
          <w:rFonts w:ascii="Mangal" w:hAnsi="Mangal" w:cs="Mangal"/>
          <w:sz w:val="20"/>
          <w:szCs w:val="20"/>
        </w:rPr>
        <w:t xml:space="preserve">2025 </w:t>
      </w:r>
      <w:r w:rsidRPr="00A64421">
        <w:rPr>
          <w:rFonts w:ascii="Mangal" w:hAnsi="Mangal" w:cs="Mangal"/>
          <w:sz w:val="20"/>
          <w:szCs w:val="20"/>
          <w:cs/>
          <w:lang w:bidi="hi-IN"/>
        </w:rPr>
        <w:t xml:space="preserve">मनाने के लिये </w:t>
      </w:r>
      <w:r w:rsidRPr="00A64421">
        <w:rPr>
          <w:rFonts w:ascii="Mangal" w:hAnsi="Mangal" w:cs="Mangal"/>
          <w:sz w:val="20"/>
          <w:szCs w:val="20"/>
        </w:rPr>
        <w:t>'</w:t>
      </w:r>
      <w:r w:rsidRPr="00A64421">
        <w:rPr>
          <w:rFonts w:ascii="Mangal" w:hAnsi="Mangal" w:cs="Mangal"/>
          <w:sz w:val="20"/>
          <w:szCs w:val="20"/>
          <w:cs/>
          <w:lang w:bidi="hi-IN"/>
        </w:rPr>
        <w:t>स्टार्टअप बैठक</w:t>
      </w:r>
      <w:r w:rsidRPr="00A64421">
        <w:rPr>
          <w:rFonts w:ascii="Mangal" w:hAnsi="Mangal" w:cs="Mangal"/>
          <w:sz w:val="20"/>
          <w:szCs w:val="20"/>
        </w:rPr>
        <w:t xml:space="preserve">' </w:t>
      </w:r>
      <w:r w:rsidRPr="00A64421">
        <w:rPr>
          <w:rFonts w:ascii="Mangal" w:hAnsi="Mangal" w:cs="Mangal"/>
          <w:sz w:val="20"/>
          <w:szCs w:val="20"/>
          <w:cs/>
          <w:lang w:bidi="hi-IN"/>
        </w:rPr>
        <w:t xml:space="preserve">और </w:t>
      </w:r>
      <w:r w:rsidRPr="00A64421">
        <w:rPr>
          <w:rFonts w:ascii="Mangal" w:hAnsi="Mangal" w:cs="Mangal"/>
          <w:sz w:val="20"/>
          <w:szCs w:val="20"/>
        </w:rPr>
        <w:t>'</w:t>
      </w:r>
      <w:r w:rsidRPr="00A64421">
        <w:rPr>
          <w:rFonts w:ascii="Mangal" w:hAnsi="Mangal" w:cs="Mangal"/>
          <w:sz w:val="20"/>
          <w:szCs w:val="20"/>
          <w:cs/>
          <w:lang w:bidi="hi-IN"/>
        </w:rPr>
        <w:t>स्टार्टअप बातचीत</w:t>
      </w:r>
      <w:r w:rsidRPr="00A64421">
        <w:rPr>
          <w:rFonts w:ascii="Mangal" w:hAnsi="Mangal" w:cs="Mangal"/>
          <w:sz w:val="20"/>
          <w:szCs w:val="20"/>
        </w:rPr>
        <w:t xml:space="preserve">' </w:t>
      </w:r>
      <w:r w:rsidRPr="00A64421">
        <w:rPr>
          <w:rFonts w:ascii="Mangal" w:hAnsi="Mangal" w:cs="Mangal"/>
          <w:sz w:val="20"/>
          <w:szCs w:val="20"/>
          <w:cs/>
          <w:lang w:bidi="hi-IN"/>
        </w:rPr>
        <w:t xml:space="preserve">लॉन्च किया है। प्रधानमंत्री नरेंद्र मोदी ने भारतीय अर्थव्यवस्था में स्टार्टअप के योगदान को पहचानने के लिए </w:t>
      </w:r>
      <w:r w:rsidRPr="00A64421">
        <w:rPr>
          <w:rFonts w:ascii="Mangal" w:hAnsi="Mangal" w:cs="Mangal"/>
          <w:sz w:val="20"/>
          <w:szCs w:val="20"/>
        </w:rPr>
        <w:t xml:space="preserve">2022 </w:t>
      </w:r>
      <w:r w:rsidRPr="00A64421">
        <w:rPr>
          <w:rFonts w:ascii="Mangal" w:hAnsi="Mangal" w:cs="Mangal"/>
          <w:sz w:val="20"/>
          <w:szCs w:val="20"/>
          <w:cs/>
          <w:lang w:bidi="hi-IN"/>
        </w:rPr>
        <w:t xml:space="preserve">में </w:t>
      </w:r>
      <w:r w:rsidRPr="00A64421">
        <w:rPr>
          <w:rFonts w:ascii="Mangal" w:hAnsi="Mangal" w:cs="Mangal"/>
          <w:sz w:val="20"/>
          <w:szCs w:val="20"/>
        </w:rPr>
        <w:t xml:space="preserve">16 </w:t>
      </w:r>
      <w:r w:rsidRPr="00A64421">
        <w:rPr>
          <w:rFonts w:ascii="Mangal" w:hAnsi="Mangal" w:cs="Mangal"/>
          <w:sz w:val="20"/>
          <w:szCs w:val="20"/>
          <w:cs/>
          <w:lang w:bidi="hi-IN"/>
        </w:rPr>
        <w:t>जनवरी को राष्ट्रीय स्टार्टअप दिवस के रूप में घोषित किया।</w:t>
      </w:r>
    </w:p>
    <w:p w14:paraId="6F9956C0" w14:textId="5A65B155"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A64421" w:rsidRPr="00A64421">
        <w:rPr>
          <w:rFonts w:ascii="Mangal" w:hAnsi="Mangal" w:cs="Mangal"/>
          <w:bCs/>
          <w:color w:val="FFFFFF" w:themeColor="background1"/>
          <w:sz w:val="36"/>
          <w:szCs w:val="36"/>
          <w:cs/>
          <w:lang w:eastAsia="en-IN" w:bidi="hi-IN"/>
        </w:rPr>
        <w:t>समझौता</w:t>
      </w:r>
    </w:p>
    <w:p w14:paraId="68A20347" w14:textId="77777777" w:rsidR="002C75C6" w:rsidRPr="002C75C6" w:rsidRDefault="002C75C6" w:rsidP="002C75C6">
      <w:pPr>
        <w:spacing w:before="100" w:beforeAutospacing="1" w:after="100" w:afterAutospacing="1" w:line="240" w:lineRule="auto"/>
        <w:rPr>
          <w:b/>
          <w:sz w:val="28"/>
        </w:rPr>
      </w:pPr>
    </w:p>
    <w:p w14:paraId="2A649AA1" w14:textId="15A63E0C" w:rsidR="00075EC6" w:rsidRPr="00372C2D" w:rsidRDefault="00A64421" w:rsidP="00292577">
      <w:pPr>
        <w:spacing w:before="100" w:beforeAutospacing="1" w:after="100" w:afterAutospacing="1" w:line="240" w:lineRule="auto"/>
        <w:jc w:val="both"/>
        <w:rPr>
          <w:rFonts w:ascii="Mangal" w:hAnsi="Mangal" w:cs="Mangal"/>
          <w:b/>
          <w:sz w:val="28"/>
          <w:szCs w:val="28"/>
          <w:lang w:eastAsia="en-IN" w:bidi="hi-IN"/>
        </w:rPr>
      </w:pPr>
      <w:r w:rsidRPr="00A64421">
        <w:rPr>
          <w:rFonts w:asciiTheme="minorBidi" w:hAnsiTheme="minorBidi" w:cs="Mangal"/>
          <w:b/>
          <w:bCs/>
          <w:color w:val="000000" w:themeColor="text1"/>
          <w:sz w:val="28"/>
          <w:szCs w:val="28"/>
          <w:cs/>
          <w:lang w:eastAsia="en-IN" w:bidi="hi-IN"/>
        </w:rPr>
        <w:t>भारत-अमेरिका संयुक्त सोनोबॉय उत्पादन लाइन 2027 तक तैयार होने की उम्मीद</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440DAC76" w:rsidR="0024746D" w:rsidRDefault="00A64421" w:rsidP="00A64421">
      <w:pPr>
        <w:spacing w:before="100" w:beforeAutospacing="1" w:after="100" w:afterAutospacing="1" w:line="240" w:lineRule="auto"/>
        <w:jc w:val="both"/>
        <w:rPr>
          <w:rFonts w:cs="Arial"/>
          <w:b/>
          <w:color w:val="FFFFFF" w:themeColor="background1"/>
          <w:sz w:val="36"/>
          <w:szCs w:val="18"/>
          <w:lang w:eastAsia="en-IN"/>
        </w:rPr>
      </w:pPr>
      <w:r w:rsidRPr="00A64421">
        <w:rPr>
          <w:rFonts w:ascii="Mangal" w:eastAsia="Roboto" w:hAnsi="Mangal" w:cs="Mangal"/>
          <w:sz w:val="20"/>
          <w:szCs w:val="20"/>
          <w:cs/>
          <w:lang w:bidi="hi-IN"/>
        </w:rPr>
        <w:t>अमेरिकी कंपनी अल्ट्रा मैरीटाइम (</w:t>
      </w:r>
      <w:r w:rsidR="00872B95" w:rsidRPr="00872B95">
        <w:rPr>
          <w:rFonts w:ascii="Mangal" w:eastAsia="Roboto" w:hAnsi="Mangal" w:cs="Mangal"/>
          <w:sz w:val="20"/>
          <w:szCs w:val="20"/>
          <w:lang w:bidi="hi-IN"/>
        </w:rPr>
        <w:t>UM</w:t>
      </w:r>
      <w:r w:rsidRPr="00A64421">
        <w:rPr>
          <w:rFonts w:ascii="Mangal" w:eastAsia="Roboto" w:hAnsi="Mangal" w:cs="Mangal"/>
          <w:sz w:val="20"/>
          <w:szCs w:val="20"/>
          <w:cs/>
          <w:lang w:bidi="hi-IN"/>
        </w:rPr>
        <w:t>) के अनुसार</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 xml:space="preserve">पानी के नीचे पनडुब्बियों का पता लगाने के लिए अमेरिका से सोनोबॉय की अंतिम असेंबली भारत में की जाएगी और </w:t>
      </w:r>
      <w:r w:rsidRPr="00A64421">
        <w:rPr>
          <w:rFonts w:ascii="Mangal" w:eastAsia="Roboto" w:hAnsi="Mangal" w:cs="Mangal"/>
          <w:sz w:val="20"/>
          <w:szCs w:val="20"/>
        </w:rPr>
        <w:t xml:space="preserve">2027 </w:t>
      </w:r>
      <w:r w:rsidRPr="00A64421">
        <w:rPr>
          <w:rFonts w:ascii="Mangal" w:eastAsia="Roboto" w:hAnsi="Mangal" w:cs="Mangal"/>
          <w:sz w:val="20"/>
          <w:szCs w:val="20"/>
          <w:cs/>
          <w:lang w:bidi="hi-IN"/>
        </w:rPr>
        <w:t>में एक परिचालन उत्पादन लाइन तैयार होने की उम्मीद है। इस प्रणाली का भारत में सार्वजनिक क्षेत्र के रक्षा उपक्रम भारत डायनेमिक्स लिमिटेड (</w:t>
      </w:r>
      <w:r w:rsidR="00872B95" w:rsidRPr="00872B95">
        <w:rPr>
          <w:rFonts w:ascii="Mangal" w:eastAsia="Roboto" w:hAnsi="Mangal" w:cs="Mangal"/>
          <w:sz w:val="20"/>
          <w:szCs w:val="20"/>
          <w:lang w:bidi="hi-IN"/>
        </w:rPr>
        <w:t>BDL</w:t>
      </w:r>
      <w:r w:rsidRPr="00A64421">
        <w:rPr>
          <w:rFonts w:ascii="Mangal" w:eastAsia="Roboto" w:hAnsi="Mangal" w:cs="Mangal"/>
          <w:sz w:val="20"/>
          <w:szCs w:val="20"/>
          <w:cs/>
          <w:lang w:bidi="hi-IN"/>
        </w:rPr>
        <w:t>) के साथ साझेदारी में सह-उत्पादन किया जाएगा। भारत और अमेरिका ने भारतीय नौसेना के लिए अंडरसी डोमेन जागरूकता के लिए अमेरिकी सोनोबॉय के "सह-उत्पादन पर अपनी तरह की पहली" साझेदारी की घोषणा की</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जो एक उच्च</w:t>
      </w:r>
      <w:r w:rsidR="00872B95">
        <w:rPr>
          <w:rFonts w:ascii="Mangal" w:eastAsia="Roboto" w:hAnsi="Mangal" w:cs="Mangal" w:hint="cs"/>
          <w:sz w:val="20"/>
          <w:szCs w:val="20"/>
          <w:cs/>
          <w:lang w:bidi="hi-IN"/>
        </w:rPr>
        <w:t xml:space="preserve"> </w:t>
      </w:r>
      <w:r w:rsidRPr="00A64421">
        <w:rPr>
          <w:rFonts w:ascii="Mangal" w:eastAsia="Roboto" w:hAnsi="Mangal" w:cs="Mangal"/>
          <w:sz w:val="20"/>
          <w:szCs w:val="20"/>
          <w:cs/>
          <w:lang w:bidi="hi-IN"/>
        </w:rPr>
        <w:t>तकनीक है जो गहरे समुद्र और महासागरों में पनडुब्बियों की ट्रैकिंग की अनुमति देती है।</w:t>
      </w:r>
      <w:r w:rsidR="00872B95">
        <w:rPr>
          <w:rFonts w:ascii="Mangal" w:eastAsia="Roboto" w:hAnsi="Mangal" w:cs="Mangal" w:hint="cs"/>
          <w:sz w:val="20"/>
          <w:szCs w:val="20"/>
          <w:cs/>
          <w:lang w:bidi="hi-IN"/>
        </w:rPr>
        <w:t xml:space="preserve"> </w:t>
      </w:r>
    </w:p>
    <w:p w14:paraId="5FA1C30F" w14:textId="268ABF2B"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A64421" w:rsidRPr="00A64421">
        <w:rPr>
          <w:rFonts w:ascii="Mangal" w:hAnsi="Mangal" w:cs="Mangal"/>
          <w:bCs/>
          <w:color w:val="FFFFFF" w:themeColor="background1"/>
          <w:sz w:val="36"/>
          <w:szCs w:val="36"/>
          <w:cs/>
          <w:lang w:eastAsia="en-IN" w:bidi="hi-IN"/>
        </w:rPr>
        <w:t>नियुक्ति</w:t>
      </w:r>
    </w:p>
    <w:p w14:paraId="5BC50258" w14:textId="77777777" w:rsidR="0024746D" w:rsidRPr="002C75C6" w:rsidRDefault="0024746D" w:rsidP="0024746D">
      <w:pPr>
        <w:spacing w:before="100" w:beforeAutospacing="1" w:after="100" w:afterAutospacing="1" w:line="240" w:lineRule="auto"/>
        <w:rPr>
          <w:b/>
          <w:sz w:val="28"/>
        </w:rPr>
      </w:pPr>
    </w:p>
    <w:p w14:paraId="2FF7D963" w14:textId="0D0607AB" w:rsidR="0024746D" w:rsidRPr="00372C2D" w:rsidRDefault="00A64421" w:rsidP="00292577">
      <w:pPr>
        <w:spacing w:before="100" w:beforeAutospacing="1" w:after="100" w:afterAutospacing="1" w:line="240" w:lineRule="auto"/>
        <w:jc w:val="both"/>
        <w:rPr>
          <w:rFonts w:ascii="Mangal" w:hAnsi="Mangal" w:cs="Mangal"/>
          <w:b/>
          <w:sz w:val="28"/>
          <w:szCs w:val="28"/>
          <w:lang w:eastAsia="en-IN" w:bidi="hi-IN"/>
        </w:rPr>
      </w:pPr>
      <w:r w:rsidRPr="00A64421">
        <w:rPr>
          <w:rFonts w:asciiTheme="minorBidi" w:hAnsiTheme="minorBidi" w:cs="Mangal"/>
          <w:b/>
          <w:bCs/>
          <w:color w:val="000000" w:themeColor="text1"/>
          <w:sz w:val="28"/>
          <w:szCs w:val="28"/>
          <w:cs/>
          <w:lang w:eastAsia="en-IN" w:bidi="hi-IN"/>
        </w:rPr>
        <w:t xml:space="preserve">एम. राजेश्वर राव </w:t>
      </w:r>
      <w:r w:rsidR="00872B95" w:rsidRPr="00872B95">
        <w:rPr>
          <w:rFonts w:asciiTheme="minorBidi" w:hAnsiTheme="minorBidi" w:cs="Mangal"/>
          <w:b/>
          <w:bCs/>
          <w:color w:val="000000" w:themeColor="text1"/>
          <w:sz w:val="28"/>
          <w:szCs w:val="28"/>
          <w:lang w:eastAsia="en-IN" w:bidi="hi-IN"/>
        </w:rPr>
        <w:t xml:space="preserve">RBI </w:t>
      </w:r>
      <w:r w:rsidRPr="00A64421">
        <w:rPr>
          <w:rFonts w:asciiTheme="minorBidi" w:hAnsiTheme="minorBidi" w:cs="Mangal"/>
          <w:b/>
          <w:bCs/>
          <w:color w:val="000000" w:themeColor="text1"/>
          <w:sz w:val="28"/>
          <w:szCs w:val="28"/>
          <w:cs/>
          <w:lang w:eastAsia="en-IN" w:bidi="hi-IN"/>
        </w:rPr>
        <w:t>के मौद्रिक नीति विभाग का नेतृत्व करेंगे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3B60DAED" w:rsidR="0024746D" w:rsidRPr="006B3633" w:rsidRDefault="00A64421" w:rsidP="00292577">
      <w:pPr>
        <w:spacing w:before="100" w:beforeAutospacing="1" w:after="100" w:afterAutospacing="1" w:line="240" w:lineRule="auto"/>
        <w:jc w:val="both"/>
        <w:rPr>
          <w:rFonts w:ascii="Mangal" w:hAnsi="Mangal" w:cs="Mangal"/>
          <w:sz w:val="20"/>
          <w:szCs w:val="20"/>
        </w:rPr>
      </w:pPr>
      <w:r w:rsidRPr="00A64421">
        <w:rPr>
          <w:rFonts w:ascii="Mangal" w:hAnsi="Mangal" w:cs="Mangal"/>
          <w:sz w:val="20"/>
          <w:szCs w:val="20"/>
          <w:cs/>
          <w:lang w:bidi="hi-IN"/>
        </w:rPr>
        <w:t>भारतीय रिजर्व बैंक (</w:t>
      </w:r>
      <w:r w:rsidRPr="00A64421">
        <w:rPr>
          <w:rFonts w:ascii="Mangal" w:hAnsi="Mangal" w:cs="Mangal"/>
          <w:sz w:val="20"/>
          <w:szCs w:val="20"/>
        </w:rPr>
        <w:t xml:space="preserve">RBI) </w:t>
      </w:r>
      <w:r w:rsidRPr="00A64421">
        <w:rPr>
          <w:rFonts w:ascii="Mangal" w:hAnsi="Mangal" w:cs="Mangal"/>
          <w:sz w:val="20"/>
          <w:szCs w:val="20"/>
          <w:cs/>
          <w:lang w:bidi="hi-IN"/>
        </w:rPr>
        <w:t xml:space="preserve">ने केंद्रीय बैंक के वरिष्ठतम डिप्टी गवर्नर माइकल देवव्रत पात्रा की सेवानिवृत्ति के बाद अपने डिप्टी गवर्नरों के पोर्टफोलियो फेरबदल की घोषणा की। पात्रा का कार्यकाल </w:t>
      </w:r>
      <w:r w:rsidRPr="00A64421">
        <w:rPr>
          <w:rFonts w:ascii="Mangal" w:hAnsi="Mangal" w:cs="Mangal"/>
          <w:sz w:val="20"/>
          <w:szCs w:val="20"/>
        </w:rPr>
        <w:t xml:space="preserve">15 </w:t>
      </w:r>
      <w:r w:rsidRPr="00A64421">
        <w:rPr>
          <w:rFonts w:ascii="Mangal" w:hAnsi="Mangal" w:cs="Mangal"/>
          <w:sz w:val="20"/>
          <w:szCs w:val="20"/>
          <w:cs/>
          <w:lang w:bidi="hi-IN"/>
        </w:rPr>
        <w:t>जनवरी</w:t>
      </w:r>
      <w:r w:rsidRPr="00A64421">
        <w:rPr>
          <w:rFonts w:ascii="Mangal" w:hAnsi="Mangal" w:cs="Mangal"/>
          <w:sz w:val="20"/>
          <w:szCs w:val="20"/>
        </w:rPr>
        <w:t xml:space="preserve">, 2025 </w:t>
      </w:r>
      <w:r w:rsidRPr="00A64421">
        <w:rPr>
          <w:rFonts w:ascii="Mangal" w:hAnsi="Mangal" w:cs="Mangal"/>
          <w:sz w:val="20"/>
          <w:szCs w:val="20"/>
          <w:cs/>
          <w:lang w:bidi="hi-IN"/>
        </w:rPr>
        <w:t xml:space="preserve">को समाप्त </w:t>
      </w:r>
      <w:r w:rsidR="00872B95">
        <w:rPr>
          <w:rFonts w:ascii="Mangal" w:hAnsi="Mangal" w:cs="Mangal" w:hint="cs"/>
          <w:sz w:val="20"/>
          <w:szCs w:val="20"/>
          <w:cs/>
          <w:lang w:bidi="hi-IN"/>
        </w:rPr>
        <w:t>हुआ</w:t>
      </w:r>
      <w:r w:rsidRPr="00A64421">
        <w:rPr>
          <w:rFonts w:ascii="Mangal" w:hAnsi="Mangal" w:cs="Mangal"/>
          <w:sz w:val="20"/>
          <w:szCs w:val="20"/>
          <w:cs/>
          <w:lang w:bidi="hi-IN"/>
        </w:rPr>
        <w:t>। कर्तव्यों के नवीनतम आवंटन के अनुसार</w:t>
      </w:r>
      <w:r w:rsidRPr="00A64421">
        <w:rPr>
          <w:rFonts w:ascii="Mangal" w:hAnsi="Mangal" w:cs="Mangal"/>
          <w:sz w:val="20"/>
          <w:szCs w:val="20"/>
        </w:rPr>
        <w:t xml:space="preserve">, </w:t>
      </w:r>
      <w:r w:rsidRPr="00A64421">
        <w:rPr>
          <w:rFonts w:ascii="Mangal" w:hAnsi="Mangal" w:cs="Mangal"/>
          <w:sz w:val="20"/>
          <w:szCs w:val="20"/>
          <w:cs/>
          <w:lang w:bidi="hi-IN"/>
        </w:rPr>
        <w:t>डिप्टी गवर्नर एम</w:t>
      </w:r>
      <w:r w:rsidR="00872B95">
        <w:rPr>
          <w:rFonts w:ascii="Mangal" w:hAnsi="Mangal" w:cs="Mangal" w:hint="cs"/>
          <w:sz w:val="20"/>
          <w:szCs w:val="20"/>
          <w:cs/>
          <w:lang w:bidi="hi-IN"/>
        </w:rPr>
        <w:t>.</w:t>
      </w:r>
      <w:r w:rsidRPr="00A64421">
        <w:rPr>
          <w:rFonts w:ascii="Mangal" w:hAnsi="Mangal" w:cs="Mangal"/>
          <w:sz w:val="20"/>
          <w:szCs w:val="20"/>
          <w:cs/>
          <w:lang w:bidi="hi-IN"/>
        </w:rPr>
        <w:t xml:space="preserve"> राजेश्वर राव</w:t>
      </w:r>
      <w:r w:rsidRPr="00A64421">
        <w:rPr>
          <w:rFonts w:ascii="Mangal" w:hAnsi="Mangal" w:cs="Mangal"/>
          <w:sz w:val="20"/>
          <w:szCs w:val="20"/>
        </w:rPr>
        <w:t xml:space="preserve">, </w:t>
      </w:r>
      <w:r w:rsidRPr="00A64421">
        <w:rPr>
          <w:rFonts w:ascii="Mangal" w:hAnsi="Mangal" w:cs="Mangal"/>
          <w:sz w:val="20"/>
          <w:szCs w:val="20"/>
          <w:cs/>
          <w:lang w:bidi="hi-IN"/>
        </w:rPr>
        <w:t>जो बैंकिंग विनियमन के प्रभारी हैं</w:t>
      </w:r>
      <w:r w:rsidRPr="00A64421">
        <w:rPr>
          <w:rFonts w:ascii="Mangal" w:hAnsi="Mangal" w:cs="Mangal"/>
          <w:sz w:val="20"/>
          <w:szCs w:val="20"/>
        </w:rPr>
        <w:t xml:space="preserve">, </w:t>
      </w:r>
      <w:r w:rsidRPr="00A64421">
        <w:rPr>
          <w:rFonts w:ascii="Mangal" w:hAnsi="Mangal" w:cs="Mangal"/>
          <w:sz w:val="20"/>
          <w:szCs w:val="20"/>
          <w:cs/>
          <w:lang w:bidi="hi-IN"/>
        </w:rPr>
        <w:t>मौद्रिक नीति विभाग के साथ-साथ आर्थिक और नीति अनुसंधान विभाग का प्रभार संभालेंगे। इस बीच</w:t>
      </w:r>
      <w:r w:rsidRPr="00A64421">
        <w:rPr>
          <w:rFonts w:ascii="Mangal" w:hAnsi="Mangal" w:cs="Mangal"/>
          <w:sz w:val="20"/>
          <w:szCs w:val="20"/>
        </w:rPr>
        <w:t xml:space="preserve">, </w:t>
      </w:r>
      <w:r w:rsidRPr="00A64421">
        <w:rPr>
          <w:rFonts w:ascii="Mangal" w:hAnsi="Mangal" w:cs="Mangal"/>
          <w:sz w:val="20"/>
          <w:szCs w:val="20"/>
          <w:cs/>
          <w:lang w:bidi="hi-IN"/>
        </w:rPr>
        <w:t>डिप्टी गवर्नर टी</w:t>
      </w:r>
      <w:r w:rsidR="00872B95">
        <w:rPr>
          <w:rFonts w:ascii="Mangal" w:hAnsi="Mangal" w:cs="Mangal" w:hint="cs"/>
          <w:sz w:val="20"/>
          <w:szCs w:val="20"/>
          <w:cs/>
          <w:lang w:bidi="hi-IN"/>
        </w:rPr>
        <w:t>.</w:t>
      </w:r>
      <w:r w:rsidRPr="00A64421">
        <w:rPr>
          <w:rFonts w:ascii="Mangal" w:hAnsi="Mangal" w:cs="Mangal"/>
          <w:sz w:val="20"/>
          <w:szCs w:val="20"/>
          <w:cs/>
          <w:lang w:bidi="hi-IN"/>
        </w:rPr>
        <w:t xml:space="preserve"> रवि शंकर को वित्तीय बाजार परिचालन विभाग सौंपा गया है।</w:t>
      </w:r>
      <w:r w:rsidR="00872B95">
        <w:rPr>
          <w:rFonts w:ascii="Mangal" w:hAnsi="Mangal" w:cs="Mangal" w:hint="cs"/>
          <w:sz w:val="20"/>
          <w:szCs w:val="20"/>
          <w:cs/>
          <w:lang w:bidi="hi-IN"/>
        </w:rPr>
        <w:t xml:space="preserve"> </w:t>
      </w:r>
    </w:p>
    <w:p w14:paraId="1C953DEA" w14:textId="4334E0EC"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A64421" w:rsidRPr="00A64421">
        <w:rPr>
          <w:rFonts w:ascii="Mangal" w:hAnsi="Mangal" w:cs="Mangal"/>
          <w:bCs/>
          <w:color w:val="FFFFFF" w:themeColor="background1"/>
          <w:sz w:val="36"/>
          <w:szCs w:val="36"/>
          <w:cs/>
          <w:lang w:eastAsia="en-IN" w:bidi="hi-IN"/>
        </w:rPr>
        <w:t>पुरस्कार</w:t>
      </w:r>
    </w:p>
    <w:p w14:paraId="2475010B" w14:textId="77777777" w:rsidR="0024746D" w:rsidRPr="002C75C6" w:rsidRDefault="0024746D" w:rsidP="0024746D">
      <w:pPr>
        <w:spacing w:before="100" w:beforeAutospacing="1" w:after="100" w:afterAutospacing="1" w:line="240" w:lineRule="auto"/>
        <w:rPr>
          <w:b/>
          <w:sz w:val="28"/>
        </w:rPr>
      </w:pPr>
    </w:p>
    <w:p w14:paraId="37B5BDF7" w14:textId="22370323" w:rsidR="0024746D" w:rsidRPr="00372C2D" w:rsidRDefault="000E032E" w:rsidP="00292577">
      <w:pPr>
        <w:spacing w:before="100" w:beforeAutospacing="1" w:after="100" w:afterAutospacing="1" w:line="240" w:lineRule="auto"/>
        <w:jc w:val="both"/>
        <w:rPr>
          <w:rFonts w:ascii="Mangal" w:hAnsi="Mangal" w:cs="Mangal"/>
          <w:b/>
          <w:sz w:val="28"/>
          <w:szCs w:val="28"/>
          <w:lang w:eastAsia="en-IN" w:bidi="hi-IN"/>
        </w:rPr>
      </w:pPr>
      <w:r w:rsidRPr="000E032E">
        <w:rPr>
          <w:rFonts w:asciiTheme="minorBidi" w:hAnsiTheme="minorBidi" w:cs="Mangal"/>
          <w:b/>
          <w:bCs/>
          <w:color w:val="000000" w:themeColor="text1"/>
          <w:sz w:val="28"/>
          <w:szCs w:val="28"/>
          <w:lang w:eastAsia="en-IN" w:bidi="hi-IN"/>
        </w:rPr>
        <w:t>WBFJA</w:t>
      </w:r>
      <w:r w:rsidRPr="000E032E">
        <w:rPr>
          <w:rFonts w:asciiTheme="minorBidi" w:hAnsiTheme="minorBidi" w:cs="Mangal"/>
          <w:b/>
          <w:bCs/>
          <w:color w:val="000000" w:themeColor="text1"/>
          <w:sz w:val="28"/>
          <w:szCs w:val="28"/>
          <w:lang w:eastAsia="en-IN" w:bidi="hi-IN"/>
        </w:rPr>
        <w:t xml:space="preserve"> </w:t>
      </w:r>
      <w:r w:rsidR="00A64421" w:rsidRPr="00A64421">
        <w:rPr>
          <w:rFonts w:asciiTheme="minorBidi" w:hAnsiTheme="minorBidi" w:cs="Mangal"/>
          <w:b/>
          <w:bCs/>
          <w:color w:val="000000" w:themeColor="text1"/>
          <w:sz w:val="28"/>
          <w:szCs w:val="28"/>
          <w:cs/>
          <w:lang w:eastAsia="en-IN" w:bidi="hi-IN"/>
        </w:rPr>
        <w:t xml:space="preserve">पुरस्कार: अपर्णा सेन लाइफटाइम अचीवमेंट अवार्ड से </w:t>
      </w:r>
      <w:proofErr w:type="gramStart"/>
      <w:r w:rsidR="00A64421" w:rsidRPr="00A64421">
        <w:rPr>
          <w:rFonts w:asciiTheme="minorBidi" w:hAnsiTheme="minorBidi" w:cs="Mangal"/>
          <w:b/>
          <w:bCs/>
          <w:color w:val="000000" w:themeColor="text1"/>
          <w:sz w:val="28"/>
          <w:szCs w:val="28"/>
          <w:cs/>
          <w:lang w:eastAsia="en-IN" w:bidi="hi-IN"/>
        </w:rPr>
        <w:t>सम्मानित</w:t>
      </w:r>
      <w:r w:rsidR="00A64421">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3ED2A83E" w14:textId="33800A77" w:rsidR="0024746D" w:rsidRDefault="00A64421" w:rsidP="00A64421">
      <w:pPr>
        <w:spacing w:before="100" w:beforeAutospacing="1" w:after="100" w:afterAutospacing="1" w:line="240" w:lineRule="auto"/>
        <w:jc w:val="both"/>
        <w:rPr>
          <w:rFonts w:cs="Arial"/>
          <w:b/>
          <w:color w:val="FFFFFF" w:themeColor="background1"/>
          <w:sz w:val="36"/>
          <w:szCs w:val="18"/>
          <w:lang w:eastAsia="en-IN"/>
        </w:rPr>
      </w:pPr>
      <w:r w:rsidRPr="00A64421">
        <w:rPr>
          <w:rFonts w:ascii="Mangal" w:eastAsia="Roboto" w:hAnsi="Mangal" w:cs="Mangal"/>
          <w:sz w:val="20"/>
          <w:szCs w:val="20"/>
          <w:cs/>
          <w:lang w:bidi="hi-IN"/>
        </w:rPr>
        <w:t>प्रख्यात निर्देशक अपर्णा सेन को भारतीय सिनेमा में उनके योगदान के लिए पश्चिम बंगाल फिल्म पत्रकार संघ (</w:t>
      </w:r>
      <w:r w:rsidR="000E032E" w:rsidRPr="000E032E">
        <w:rPr>
          <w:rFonts w:ascii="Mangal" w:eastAsia="Roboto" w:hAnsi="Mangal" w:cs="Mangal"/>
          <w:sz w:val="20"/>
          <w:szCs w:val="20"/>
          <w:lang w:bidi="hi-IN"/>
        </w:rPr>
        <w:t>WBFJA</w:t>
      </w:r>
      <w:r w:rsidRPr="00A64421">
        <w:rPr>
          <w:rFonts w:ascii="Mangal" w:eastAsia="Roboto" w:hAnsi="Mangal" w:cs="Mangal"/>
          <w:sz w:val="20"/>
          <w:szCs w:val="20"/>
          <w:cs/>
          <w:lang w:bidi="hi-IN"/>
        </w:rPr>
        <w:t xml:space="preserve">) के वार्षिक पुरस्कार समारोह में </w:t>
      </w:r>
      <w:r w:rsidRPr="00A64421">
        <w:rPr>
          <w:rFonts w:ascii="Mangal" w:eastAsia="Roboto" w:hAnsi="Mangal" w:cs="Mangal"/>
          <w:sz w:val="20"/>
          <w:szCs w:val="20"/>
        </w:rPr>
        <w:t>'</w:t>
      </w:r>
      <w:r w:rsidRPr="00A64421">
        <w:rPr>
          <w:rFonts w:ascii="Mangal" w:eastAsia="Roboto" w:hAnsi="Mangal" w:cs="Mangal"/>
          <w:sz w:val="20"/>
          <w:szCs w:val="20"/>
          <w:cs/>
          <w:lang w:bidi="hi-IN"/>
        </w:rPr>
        <w:t>सत्यजीत रे लाइफटाइम अचीवमेंट अवार्ड</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 xml:space="preserve">से सम्मानित किया गया। पुरस्कार स्वीकार करते हुए सेन ने बंगाली सिनेमा की विरासत को आगे ले जाने के लिए समकालीन बंगाली फिल्म निर्माताओं का आभार व्यक्त किया और उनकी प्रशंसा की। इस कार्यक्रम में </w:t>
      </w:r>
      <w:r w:rsidRPr="00A64421">
        <w:rPr>
          <w:rFonts w:ascii="Mangal" w:eastAsia="Roboto" w:hAnsi="Mangal" w:cs="Mangal"/>
          <w:sz w:val="20"/>
          <w:szCs w:val="20"/>
        </w:rPr>
        <w:t>'</w:t>
      </w:r>
      <w:r w:rsidRPr="00A64421">
        <w:rPr>
          <w:rFonts w:ascii="Mangal" w:eastAsia="Roboto" w:hAnsi="Mangal" w:cs="Mangal"/>
          <w:sz w:val="20"/>
          <w:szCs w:val="20"/>
          <w:cs/>
          <w:lang w:bidi="hi-IN"/>
        </w:rPr>
        <w:t>माणिक बाबर मेघ</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ने सर्वश्रेष्ठ बंगाली फिल्म का पुरस्कार जीता</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 xml:space="preserve">जिसमें चंदन सेन को फिल्म में उनकी भूमिका के लिए सर्वश्रेष्ठ अभिनेता का पुरस्कार मिला। श्रीजीत मुखर्जी और देबालॉय भट्टाचार्य ने संयुक्त रूप से </w:t>
      </w:r>
      <w:r w:rsidRPr="00A64421">
        <w:rPr>
          <w:rFonts w:ascii="Mangal" w:eastAsia="Roboto" w:hAnsi="Mangal" w:cs="Mangal"/>
          <w:sz w:val="20"/>
          <w:szCs w:val="20"/>
        </w:rPr>
        <w:t>'</w:t>
      </w:r>
      <w:r w:rsidRPr="00A64421">
        <w:rPr>
          <w:rFonts w:ascii="Mangal" w:eastAsia="Roboto" w:hAnsi="Mangal" w:cs="Mangal"/>
          <w:sz w:val="20"/>
          <w:szCs w:val="20"/>
          <w:cs/>
          <w:lang w:bidi="hi-IN"/>
        </w:rPr>
        <w:t>बादामी हैनार कबाले</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 xml:space="preserve">और </w:t>
      </w:r>
      <w:r w:rsidRPr="00A64421">
        <w:rPr>
          <w:rFonts w:ascii="Mangal" w:eastAsia="Roboto" w:hAnsi="Mangal" w:cs="Mangal"/>
          <w:sz w:val="20"/>
          <w:szCs w:val="20"/>
        </w:rPr>
        <w:t>'</w:t>
      </w:r>
      <w:r w:rsidRPr="00A64421">
        <w:rPr>
          <w:rFonts w:ascii="Mangal" w:eastAsia="Roboto" w:hAnsi="Mangal" w:cs="Mangal"/>
          <w:sz w:val="20"/>
          <w:szCs w:val="20"/>
          <w:cs/>
          <w:lang w:bidi="hi-IN"/>
        </w:rPr>
        <w:t>पदटिक</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के लिए सर्वश्रेष्ठ निर्देशक का पुरस्कार जीता</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 xml:space="preserve">जबकि मुखर्जी की </w:t>
      </w:r>
      <w:r w:rsidRPr="00A64421">
        <w:rPr>
          <w:rFonts w:ascii="Mangal" w:eastAsia="Roboto" w:hAnsi="Mangal" w:cs="Mangal"/>
          <w:sz w:val="20"/>
          <w:szCs w:val="20"/>
        </w:rPr>
        <w:t>'</w:t>
      </w:r>
      <w:r w:rsidRPr="00A64421">
        <w:rPr>
          <w:rFonts w:ascii="Mangal" w:eastAsia="Roboto" w:hAnsi="Mangal" w:cs="Mangal"/>
          <w:sz w:val="20"/>
          <w:szCs w:val="20"/>
          <w:cs/>
          <w:lang w:bidi="hi-IN"/>
        </w:rPr>
        <w:t>ओ</w:t>
      </w:r>
      <w:r w:rsidR="00872B95">
        <w:rPr>
          <w:rFonts w:ascii="Mangal" w:eastAsia="Roboto" w:hAnsi="Mangal" w:cs="Mangal" w:hint="cs"/>
          <w:sz w:val="20"/>
          <w:szCs w:val="20"/>
          <w:cs/>
          <w:lang w:bidi="hi-IN"/>
        </w:rPr>
        <w:t>ती</w:t>
      </w:r>
      <w:r w:rsidRPr="00A64421">
        <w:rPr>
          <w:rFonts w:ascii="Mangal" w:eastAsia="Roboto" w:hAnsi="Mangal" w:cs="Mangal"/>
          <w:sz w:val="20"/>
          <w:szCs w:val="20"/>
          <w:cs/>
          <w:lang w:bidi="hi-IN"/>
        </w:rPr>
        <w:t xml:space="preserve"> उत्तम</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ने तकनीकी नवाचार के लिए विशेष पहचान अर्जित की।</w:t>
      </w:r>
      <w:r w:rsidR="000E032E">
        <w:rPr>
          <w:rFonts w:ascii="Mangal" w:eastAsia="Roboto" w:hAnsi="Mangal" w:cs="Mangal"/>
          <w:sz w:val="20"/>
          <w:szCs w:val="20"/>
          <w:lang w:bidi="hi-IN"/>
        </w:rPr>
        <w:t xml:space="preserve"> </w:t>
      </w:r>
    </w:p>
    <w:p w14:paraId="328D1762" w14:textId="39BD5A0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A64421" w:rsidRPr="00A64421">
        <w:rPr>
          <w:rFonts w:ascii="Mangal" w:hAnsi="Mangal" w:cs="Mangal"/>
          <w:bCs/>
          <w:color w:val="FFFFFF" w:themeColor="background1"/>
          <w:sz w:val="36"/>
          <w:szCs w:val="36"/>
          <w:cs/>
          <w:lang w:eastAsia="en-IN" w:bidi="hi-IN"/>
        </w:rPr>
        <w:t>रक्षा</w:t>
      </w:r>
    </w:p>
    <w:p w14:paraId="69C6E1AA" w14:textId="77777777" w:rsidR="0024746D" w:rsidRPr="002C75C6" w:rsidRDefault="0024746D" w:rsidP="0024746D">
      <w:pPr>
        <w:spacing w:before="100" w:beforeAutospacing="1" w:after="100" w:afterAutospacing="1" w:line="240" w:lineRule="auto"/>
        <w:rPr>
          <w:b/>
          <w:sz w:val="28"/>
        </w:rPr>
      </w:pPr>
    </w:p>
    <w:p w14:paraId="0DCC3983" w14:textId="0F25C13C" w:rsidR="0024746D" w:rsidRPr="00372C2D" w:rsidRDefault="00A64421" w:rsidP="00292577">
      <w:pPr>
        <w:spacing w:before="100" w:beforeAutospacing="1" w:after="100" w:afterAutospacing="1" w:line="240" w:lineRule="auto"/>
        <w:jc w:val="both"/>
        <w:rPr>
          <w:rFonts w:ascii="Mangal" w:hAnsi="Mangal" w:cs="Mangal"/>
          <w:b/>
          <w:sz w:val="28"/>
          <w:szCs w:val="28"/>
          <w:lang w:eastAsia="en-IN" w:bidi="hi-IN"/>
        </w:rPr>
      </w:pPr>
      <w:r w:rsidRPr="00A64421">
        <w:rPr>
          <w:rFonts w:asciiTheme="minorBidi" w:hAnsiTheme="minorBidi" w:cs="Mangal"/>
          <w:b/>
          <w:bCs/>
          <w:color w:val="000000" w:themeColor="text1"/>
          <w:sz w:val="28"/>
          <w:szCs w:val="28"/>
          <w:cs/>
          <w:lang w:eastAsia="en-IN" w:bidi="hi-IN"/>
        </w:rPr>
        <w:t xml:space="preserve">भारत ने </w:t>
      </w:r>
      <w:r w:rsidRPr="00A64421">
        <w:rPr>
          <w:rFonts w:asciiTheme="minorBidi" w:hAnsiTheme="minorBidi"/>
          <w:b/>
          <w:bCs/>
          <w:color w:val="000000" w:themeColor="text1"/>
          <w:sz w:val="28"/>
          <w:szCs w:val="28"/>
          <w:lang w:eastAsia="en-IN"/>
        </w:rPr>
        <w:t>'</w:t>
      </w:r>
      <w:r w:rsidRPr="00A64421">
        <w:rPr>
          <w:rFonts w:asciiTheme="minorBidi" w:hAnsiTheme="minorBidi" w:cs="Mangal"/>
          <w:b/>
          <w:bCs/>
          <w:color w:val="000000" w:themeColor="text1"/>
          <w:sz w:val="28"/>
          <w:szCs w:val="28"/>
          <w:cs/>
          <w:lang w:eastAsia="en-IN" w:bidi="hi-IN"/>
        </w:rPr>
        <w:t xml:space="preserve">नाग </w:t>
      </w:r>
      <w:r w:rsidR="00872B95" w:rsidRPr="00872B95">
        <w:rPr>
          <w:rFonts w:asciiTheme="minorBidi" w:hAnsiTheme="minorBidi" w:cs="Mangal"/>
          <w:b/>
          <w:bCs/>
          <w:color w:val="000000" w:themeColor="text1"/>
          <w:sz w:val="28"/>
          <w:szCs w:val="28"/>
          <w:lang w:eastAsia="en-IN" w:bidi="hi-IN"/>
        </w:rPr>
        <w:t>MK</w:t>
      </w:r>
      <w:r w:rsidRPr="00A64421">
        <w:rPr>
          <w:rFonts w:asciiTheme="minorBidi" w:hAnsiTheme="minorBidi" w:cs="Mangal"/>
          <w:b/>
          <w:bCs/>
          <w:color w:val="000000" w:themeColor="text1"/>
          <w:sz w:val="28"/>
          <w:szCs w:val="28"/>
          <w:cs/>
          <w:lang w:eastAsia="en-IN" w:bidi="hi-IN"/>
        </w:rPr>
        <w:t>-2</w:t>
      </w:r>
      <w:r w:rsidRPr="00A64421">
        <w:rPr>
          <w:rFonts w:asciiTheme="minorBidi" w:hAnsiTheme="minorBidi"/>
          <w:b/>
          <w:bCs/>
          <w:color w:val="000000" w:themeColor="text1"/>
          <w:sz w:val="28"/>
          <w:szCs w:val="28"/>
          <w:lang w:eastAsia="en-IN"/>
        </w:rPr>
        <w:t xml:space="preserve">' </w:t>
      </w:r>
      <w:r w:rsidRPr="00A64421">
        <w:rPr>
          <w:rFonts w:asciiTheme="minorBidi" w:hAnsiTheme="minorBidi" w:cs="Mangal"/>
          <w:b/>
          <w:bCs/>
          <w:color w:val="000000" w:themeColor="text1"/>
          <w:sz w:val="28"/>
          <w:szCs w:val="28"/>
          <w:cs/>
          <w:lang w:eastAsia="en-IN" w:bidi="hi-IN"/>
        </w:rPr>
        <w:t>एंटी टैंक मिसाइल का सफल परीक्षण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438C2953" w:rsidR="0024746D" w:rsidRPr="006B3633" w:rsidRDefault="00872B95" w:rsidP="00292577">
      <w:pPr>
        <w:spacing w:before="100" w:beforeAutospacing="1" w:after="100" w:afterAutospacing="1" w:line="240" w:lineRule="auto"/>
        <w:jc w:val="both"/>
        <w:rPr>
          <w:rFonts w:ascii="Mangal" w:hAnsi="Mangal" w:cs="Mangal"/>
          <w:sz w:val="20"/>
          <w:szCs w:val="20"/>
        </w:rPr>
      </w:pPr>
      <w:r w:rsidRPr="00872B95">
        <w:rPr>
          <w:rFonts w:ascii="Mangal" w:hAnsi="Mangal" w:cs="Mangal"/>
          <w:sz w:val="20"/>
          <w:szCs w:val="20"/>
          <w:cs/>
          <w:lang w:bidi="hi-IN"/>
        </w:rPr>
        <w:t xml:space="preserve">प्रेस सूचना ब्यूरो के बयान में कहा गया है </w:t>
      </w:r>
      <w:r>
        <w:rPr>
          <w:rFonts w:ascii="Mangal" w:hAnsi="Mangal" w:cs="Mangal" w:hint="cs"/>
          <w:sz w:val="20"/>
          <w:szCs w:val="20"/>
          <w:cs/>
          <w:lang w:bidi="hi-IN"/>
        </w:rPr>
        <w:t xml:space="preserve">की </w:t>
      </w:r>
      <w:r w:rsidR="00A64421" w:rsidRPr="00A64421">
        <w:rPr>
          <w:rFonts w:ascii="Mangal" w:hAnsi="Mangal" w:cs="Mangal"/>
          <w:sz w:val="20"/>
          <w:szCs w:val="20"/>
          <w:cs/>
          <w:lang w:bidi="hi-IN"/>
        </w:rPr>
        <w:t xml:space="preserve">भारत ने राजस्थान के पोखरण फील्ड फायरिंग रेंज में स्वदेश निर्मित तीसरी पीढ़ी की टैंक रोधी फायर एंड फॉरगेट गाइडेड मिसाइल नाग </w:t>
      </w:r>
      <w:r>
        <w:rPr>
          <w:rFonts w:ascii="Mangal" w:hAnsi="Mangal" w:cs="Mangal" w:hint="cs"/>
          <w:sz w:val="20"/>
          <w:szCs w:val="20"/>
          <w:lang w:bidi="hi-IN"/>
        </w:rPr>
        <w:t>MK</w:t>
      </w:r>
      <w:r w:rsidR="00A64421" w:rsidRPr="00A64421">
        <w:rPr>
          <w:rFonts w:ascii="Mangal" w:hAnsi="Mangal" w:cs="Mangal"/>
          <w:sz w:val="20"/>
          <w:szCs w:val="20"/>
        </w:rPr>
        <w:t xml:space="preserve">2 </w:t>
      </w:r>
      <w:r w:rsidR="00A64421" w:rsidRPr="00A64421">
        <w:rPr>
          <w:rFonts w:ascii="Mangal" w:hAnsi="Mangal" w:cs="Mangal"/>
          <w:sz w:val="20"/>
          <w:szCs w:val="20"/>
          <w:cs/>
          <w:lang w:bidi="hi-IN"/>
        </w:rPr>
        <w:t xml:space="preserve">का क्षेत्रीय परीक्षण सफलतापूर्वक पूरा कर लिया है। </w:t>
      </w:r>
      <w:r w:rsidRPr="00872B95">
        <w:rPr>
          <w:rFonts w:ascii="Mangal" w:hAnsi="Mangal" w:cs="Mangal"/>
          <w:sz w:val="20"/>
          <w:szCs w:val="20"/>
          <w:cs/>
          <w:lang w:bidi="hi-IN"/>
        </w:rPr>
        <w:t>बयान में कहा गया कि मिसाइल प्रणाली ने अधिकतम और न्यूनतम दोनों दूरी पर सभी निर्धारित लक्ष्यों को बिना किसी त्रुटि के भेदा</w:t>
      </w:r>
      <w:r w:rsidRPr="00872B95">
        <w:rPr>
          <w:rFonts w:ascii="Mangal" w:hAnsi="Mangal" w:cs="Mangal"/>
          <w:sz w:val="20"/>
          <w:szCs w:val="20"/>
        </w:rPr>
        <w:t xml:space="preserve">, </w:t>
      </w:r>
      <w:r w:rsidRPr="00872B95">
        <w:rPr>
          <w:rFonts w:ascii="Mangal" w:hAnsi="Mangal" w:cs="Mangal"/>
          <w:sz w:val="20"/>
          <w:szCs w:val="20"/>
          <w:cs/>
          <w:lang w:bidi="hi-IN"/>
        </w:rPr>
        <w:t>जिससे इसकी परिचालन सीमा प्रभावी रूप से मान्य हो गई।</w:t>
      </w:r>
      <w:r>
        <w:rPr>
          <w:rFonts w:ascii="Mangal" w:hAnsi="Mangal" w:cs="Mangal" w:hint="cs"/>
          <w:sz w:val="20"/>
          <w:szCs w:val="20"/>
          <w:cs/>
          <w:lang w:bidi="hi-IN"/>
        </w:rPr>
        <w:t xml:space="preserve"> </w:t>
      </w:r>
      <w:r w:rsidR="00A64421" w:rsidRPr="00A64421">
        <w:rPr>
          <w:rFonts w:ascii="Mangal" w:hAnsi="Mangal" w:cs="Mangal"/>
          <w:sz w:val="20"/>
          <w:szCs w:val="20"/>
          <w:cs/>
          <w:lang w:bidi="hi-IN"/>
        </w:rPr>
        <w:t>उसने कहा कि परीक्षणों के दौरान नाग मिसाइल कैरियर संस्करण-</w:t>
      </w:r>
      <w:r w:rsidR="00A64421" w:rsidRPr="00A64421">
        <w:rPr>
          <w:rFonts w:ascii="Mangal" w:hAnsi="Mangal" w:cs="Mangal"/>
          <w:sz w:val="20"/>
          <w:szCs w:val="20"/>
        </w:rPr>
        <w:t xml:space="preserve">2 </w:t>
      </w:r>
      <w:r w:rsidR="00A64421" w:rsidRPr="00A64421">
        <w:rPr>
          <w:rFonts w:ascii="Mangal" w:hAnsi="Mangal" w:cs="Mangal"/>
          <w:sz w:val="20"/>
          <w:szCs w:val="20"/>
          <w:cs/>
          <w:lang w:bidi="hi-IN"/>
        </w:rPr>
        <w:t>का भी मूल्यांकन किया गया जिससे भारतीय सेना में शामिल करने के लिए संपूर्ण शस्त्र प्रणाली की तैयारी की पुष्टि हुई।</w:t>
      </w:r>
      <w:r>
        <w:rPr>
          <w:rFonts w:ascii="Mangal" w:hAnsi="Mangal" w:cs="Mangal" w:hint="cs"/>
          <w:sz w:val="20"/>
          <w:szCs w:val="20"/>
          <w:cs/>
          <w:lang w:bidi="hi-IN"/>
        </w:rPr>
        <w:t xml:space="preserve">  </w:t>
      </w:r>
    </w:p>
    <w:p w14:paraId="64A3624E" w14:textId="6ADE2261"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A64421" w:rsidRPr="00A64421">
        <w:rPr>
          <w:rFonts w:ascii="Mangal" w:hAnsi="Mangal" w:cs="Mangal"/>
          <w:bCs/>
          <w:color w:val="FFFFFF" w:themeColor="background1"/>
          <w:sz w:val="36"/>
          <w:szCs w:val="36"/>
          <w:cs/>
          <w:lang w:eastAsia="en-IN" w:bidi="hi-IN"/>
        </w:rPr>
        <w:t>रक्षा</w:t>
      </w:r>
    </w:p>
    <w:p w14:paraId="6AFF255F" w14:textId="77777777" w:rsidR="0024746D" w:rsidRPr="002C75C6" w:rsidRDefault="0024746D" w:rsidP="0024746D">
      <w:pPr>
        <w:spacing w:before="100" w:beforeAutospacing="1" w:after="100" w:afterAutospacing="1" w:line="240" w:lineRule="auto"/>
        <w:rPr>
          <w:b/>
          <w:sz w:val="28"/>
        </w:rPr>
      </w:pPr>
    </w:p>
    <w:p w14:paraId="5949A1F3" w14:textId="75547437" w:rsidR="0024746D" w:rsidRPr="00372C2D" w:rsidRDefault="00A64421" w:rsidP="00292577">
      <w:pPr>
        <w:spacing w:before="100" w:beforeAutospacing="1" w:after="100" w:afterAutospacing="1" w:line="240" w:lineRule="auto"/>
        <w:jc w:val="both"/>
        <w:rPr>
          <w:rFonts w:ascii="Mangal" w:hAnsi="Mangal" w:cs="Mangal"/>
          <w:b/>
          <w:sz w:val="28"/>
          <w:szCs w:val="28"/>
          <w:lang w:eastAsia="en-IN" w:bidi="hi-IN"/>
        </w:rPr>
      </w:pPr>
      <w:r w:rsidRPr="00A64421">
        <w:rPr>
          <w:rFonts w:asciiTheme="minorBidi" w:hAnsiTheme="minorBidi" w:cs="Mangal"/>
          <w:b/>
          <w:bCs/>
          <w:color w:val="000000" w:themeColor="text1"/>
          <w:sz w:val="28"/>
          <w:szCs w:val="28"/>
          <w:cs/>
          <w:lang w:eastAsia="en-IN" w:bidi="hi-IN"/>
        </w:rPr>
        <w:t xml:space="preserve">भारत ने दूसरे बहुउद्देश्यीय पोत के रूप में </w:t>
      </w:r>
      <w:r w:rsidR="00872B95">
        <w:rPr>
          <w:rFonts w:asciiTheme="minorBidi" w:hAnsiTheme="minorBidi" w:hint="cs"/>
          <w:b/>
          <w:bCs/>
          <w:color w:val="000000" w:themeColor="text1"/>
          <w:sz w:val="28"/>
          <w:szCs w:val="28"/>
          <w:cs/>
          <w:lang w:eastAsia="en-IN" w:bidi="hi-IN"/>
        </w:rPr>
        <w:t>‘</w:t>
      </w:r>
      <w:r w:rsidR="00872B95" w:rsidRPr="00872B95">
        <w:rPr>
          <w:rFonts w:asciiTheme="minorBidi" w:hAnsiTheme="minorBidi" w:cs="Mangal"/>
          <w:b/>
          <w:bCs/>
          <w:color w:val="000000" w:themeColor="text1"/>
          <w:sz w:val="28"/>
          <w:szCs w:val="28"/>
          <w:cs/>
          <w:lang w:eastAsia="en-IN" w:bidi="hi-IN"/>
        </w:rPr>
        <w:t>उत्कर्ष</w:t>
      </w:r>
      <w:r w:rsidR="00872B95">
        <w:rPr>
          <w:rFonts w:asciiTheme="minorBidi" w:hAnsiTheme="minorBidi" w:hint="cs"/>
          <w:b/>
          <w:bCs/>
          <w:color w:val="000000" w:themeColor="text1"/>
          <w:sz w:val="28"/>
          <w:szCs w:val="28"/>
          <w:cs/>
          <w:lang w:eastAsia="en-IN" w:bidi="hi-IN"/>
        </w:rPr>
        <w:t>’</w:t>
      </w:r>
      <w:r w:rsidRPr="00A64421">
        <w:rPr>
          <w:rFonts w:asciiTheme="minorBidi" w:hAnsiTheme="minorBidi"/>
          <w:b/>
          <w:bCs/>
          <w:color w:val="000000" w:themeColor="text1"/>
          <w:sz w:val="28"/>
          <w:szCs w:val="28"/>
          <w:lang w:eastAsia="en-IN"/>
        </w:rPr>
        <w:t xml:space="preserve"> </w:t>
      </w:r>
      <w:r w:rsidRPr="00A64421">
        <w:rPr>
          <w:rFonts w:asciiTheme="minorBidi" w:hAnsiTheme="minorBidi" w:cs="Mangal"/>
          <w:b/>
          <w:bCs/>
          <w:color w:val="000000" w:themeColor="text1"/>
          <w:sz w:val="28"/>
          <w:szCs w:val="28"/>
          <w:cs/>
          <w:lang w:eastAsia="en-IN" w:bidi="hi-IN"/>
        </w:rPr>
        <w:t>का अनावरण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872B95">
        <w:rPr>
          <w:rFonts w:ascii="Mangal" w:hAnsi="Mangal" w:cs="Mangal" w:hint="cs"/>
          <w:b/>
          <w:sz w:val="28"/>
          <w:szCs w:val="28"/>
          <w:cs/>
          <w:lang w:eastAsia="en-IN" w:bidi="hi-IN"/>
        </w:rPr>
        <w:t xml:space="preserve"> </w:t>
      </w:r>
    </w:p>
    <w:p w14:paraId="3CE93C46" w14:textId="499954FF" w:rsidR="0024746D" w:rsidRDefault="00A64421" w:rsidP="00A64421">
      <w:pPr>
        <w:spacing w:before="100" w:beforeAutospacing="1" w:after="100" w:afterAutospacing="1" w:line="240" w:lineRule="auto"/>
        <w:jc w:val="both"/>
        <w:rPr>
          <w:rFonts w:cs="Arial"/>
          <w:b/>
          <w:color w:val="FFFFFF" w:themeColor="background1"/>
          <w:sz w:val="36"/>
          <w:szCs w:val="18"/>
          <w:lang w:eastAsia="en-IN"/>
        </w:rPr>
      </w:pPr>
      <w:r w:rsidRPr="00A64421">
        <w:rPr>
          <w:rFonts w:ascii="Mangal" w:eastAsia="Roboto" w:hAnsi="Mangal" w:cs="Mangal"/>
          <w:sz w:val="20"/>
          <w:szCs w:val="20"/>
          <w:cs/>
          <w:lang w:bidi="hi-IN"/>
        </w:rPr>
        <w:t>इंफ्रास्ट्रक्चर प्रमुख लार्सन एंड टुब्रो (</w:t>
      </w:r>
      <w:r w:rsidRPr="00A64421">
        <w:rPr>
          <w:rFonts w:ascii="Mangal" w:eastAsia="Roboto" w:hAnsi="Mangal" w:cs="Mangal"/>
          <w:sz w:val="20"/>
          <w:szCs w:val="20"/>
        </w:rPr>
        <w:t xml:space="preserve">L&amp;T) </w:t>
      </w:r>
      <w:r w:rsidRPr="00A64421">
        <w:rPr>
          <w:rFonts w:ascii="Mangal" w:eastAsia="Roboto" w:hAnsi="Mangal" w:cs="Mangal"/>
          <w:sz w:val="20"/>
          <w:szCs w:val="20"/>
          <w:cs/>
          <w:lang w:bidi="hi-IN"/>
        </w:rPr>
        <w:t xml:space="preserve">ने चेन्नई के पास अपने कट्टुपल्ली शिपयार्ड से भारतीय नौसेना के लिए दूसरा बहुउद्देश्यीय पोत लॉन्च किया है। </w:t>
      </w:r>
      <w:r w:rsidR="00AF1F88" w:rsidRPr="00AF1F88">
        <w:rPr>
          <w:rFonts w:ascii="Mangal" w:eastAsia="Roboto" w:hAnsi="Mangal" w:cs="Mangal"/>
          <w:sz w:val="20"/>
          <w:szCs w:val="20"/>
          <w:lang w:bidi="hi-IN"/>
        </w:rPr>
        <w:t xml:space="preserve">INS </w:t>
      </w:r>
      <w:r w:rsidRPr="00A64421">
        <w:rPr>
          <w:rFonts w:ascii="Mangal" w:eastAsia="Roboto" w:hAnsi="Mangal" w:cs="Mangal"/>
          <w:sz w:val="20"/>
          <w:szCs w:val="20"/>
          <w:cs/>
          <w:lang w:bidi="hi-IN"/>
        </w:rPr>
        <w:t xml:space="preserve">उत्कर्ष नाम के पोत का प्रक्षेपण पहले </w:t>
      </w:r>
      <w:r w:rsidR="00AF1F88" w:rsidRPr="00AF1F88">
        <w:rPr>
          <w:rFonts w:ascii="Mangal" w:eastAsia="Roboto" w:hAnsi="Mangal" w:cs="Mangal"/>
          <w:sz w:val="20"/>
          <w:szCs w:val="20"/>
          <w:lang w:bidi="hi-IN"/>
        </w:rPr>
        <w:t xml:space="preserve">MPV INS </w:t>
      </w:r>
      <w:r w:rsidRPr="00A64421">
        <w:rPr>
          <w:rFonts w:ascii="Mangal" w:eastAsia="Roboto" w:hAnsi="Mangal" w:cs="Mangal"/>
          <w:sz w:val="20"/>
          <w:szCs w:val="20"/>
          <w:cs/>
          <w:lang w:bidi="hi-IN"/>
        </w:rPr>
        <w:t xml:space="preserve">समर्थ के लॉन्च के तीन महीने के भीतर </w:t>
      </w:r>
      <w:r w:rsidR="00872B95">
        <w:rPr>
          <w:rFonts w:ascii="Mangal" w:eastAsia="Roboto" w:hAnsi="Mangal" w:cs="Mangal" w:hint="cs"/>
          <w:sz w:val="20"/>
          <w:szCs w:val="20"/>
          <w:cs/>
          <w:lang w:bidi="hi-IN"/>
        </w:rPr>
        <w:t>हुआ</w:t>
      </w:r>
      <w:r w:rsidRPr="00A64421">
        <w:rPr>
          <w:rFonts w:ascii="Mangal" w:eastAsia="Roboto" w:hAnsi="Mangal" w:cs="Mangal"/>
          <w:sz w:val="20"/>
          <w:szCs w:val="20"/>
          <w:cs/>
          <w:lang w:bidi="hi-IN"/>
        </w:rPr>
        <w:t>। बहुउद्देश्यीय पोत (</w:t>
      </w:r>
      <w:r w:rsidR="00AF1F88" w:rsidRPr="00AF1F88">
        <w:rPr>
          <w:rFonts w:ascii="Mangal" w:eastAsia="Roboto" w:hAnsi="Mangal" w:cs="Mangal"/>
          <w:sz w:val="20"/>
          <w:szCs w:val="20"/>
          <w:lang w:bidi="hi-IN"/>
        </w:rPr>
        <w:t>MPV</w:t>
      </w:r>
      <w:r w:rsidRPr="00A64421">
        <w:rPr>
          <w:rFonts w:ascii="Mangal" w:eastAsia="Roboto" w:hAnsi="Mangal" w:cs="Mangal"/>
          <w:sz w:val="20"/>
          <w:szCs w:val="20"/>
          <w:cs/>
          <w:lang w:bidi="hi-IN"/>
        </w:rPr>
        <w:t>) अत्यधिक विशिष्ट हैं और अगली पीढ़ी के हथियारों और सेंसर के विकास के लिए परीक्षण प्लेटफार्मों के रूप में सेवा करने सहित कई भूमिकाएं निभाते हैं। वे समुद्री निगरानी</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मानवीय सहायता</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समुद्री प्रदूषण से निपटने के अलावा सतह और हवाई संपत्ति की बहाली आदि का काम करेंगे।</w:t>
      </w:r>
      <w:r w:rsidR="00AF1F88">
        <w:rPr>
          <w:rFonts w:ascii="Mangal" w:eastAsia="Roboto" w:hAnsi="Mangal" w:cs="Mangal" w:hint="cs"/>
          <w:sz w:val="20"/>
          <w:szCs w:val="20"/>
          <w:cs/>
          <w:lang w:bidi="hi-IN"/>
        </w:rPr>
        <w:t xml:space="preserve">  </w:t>
      </w:r>
      <w:r w:rsidR="0024746D">
        <w:rPr>
          <w:rFonts w:cs="Arial"/>
          <w:b/>
          <w:color w:val="FFFFFF" w:themeColor="background1"/>
          <w:sz w:val="36"/>
          <w:szCs w:val="18"/>
          <w:lang w:eastAsia="en-IN"/>
        </w:rPr>
        <w:br w:type="page"/>
      </w:r>
    </w:p>
    <w:p w14:paraId="5ABA0D50" w14:textId="2EB58BA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A64421" w:rsidRPr="00A64421">
        <w:rPr>
          <w:rFonts w:ascii="Mangal" w:hAnsi="Mangal" w:cs="Mangal"/>
          <w:bCs/>
          <w:color w:val="FFFFFF" w:themeColor="background1"/>
          <w:sz w:val="36"/>
          <w:szCs w:val="36"/>
          <w:cs/>
          <w:lang w:eastAsia="en-IN" w:bidi="hi-IN"/>
        </w:rPr>
        <w:t>अर्थव्यवस्था</w:t>
      </w:r>
    </w:p>
    <w:p w14:paraId="2E9DA5A2" w14:textId="77777777" w:rsidR="0024746D" w:rsidRPr="002C75C6" w:rsidRDefault="0024746D" w:rsidP="0024746D">
      <w:pPr>
        <w:spacing w:before="100" w:beforeAutospacing="1" w:after="100" w:afterAutospacing="1" w:line="240" w:lineRule="auto"/>
        <w:rPr>
          <w:b/>
          <w:sz w:val="28"/>
        </w:rPr>
      </w:pPr>
    </w:p>
    <w:p w14:paraId="70E7FD15" w14:textId="24B2B285" w:rsidR="0024746D" w:rsidRPr="00372C2D" w:rsidRDefault="00A64421" w:rsidP="00292577">
      <w:pPr>
        <w:spacing w:before="100" w:beforeAutospacing="1" w:after="100" w:afterAutospacing="1" w:line="240" w:lineRule="auto"/>
        <w:jc w:val="both"/>
        <w:rPr>
          <w:rFonts w:ascii="Mangal" w:hAnsi="Mangal" w:cs="Mangal"/>
          <w:b/>
          <w:sz w:val="28"/>
          <w:szCs w:val="28"/>
          <w:lang w:eastAsia="en-IN" w:bidi="hi-IN"/>
        </w:rPr>
      </w:pPr>
      <w:r w:rsidRPr="00A64421">
        <w:rPr>
          <w:rFonts w:asciiTheme="minorBidi" w:hAnsiTheme="minorBidi" w:cs="Mangal"/>
          <w:b/>
          <w:bCs/>
          <w:color w:val="000000" w:themeColor="text1"/>
          <w:sz w:val="28"/>
          <w:szCs w:val="28"/>
          <w:cs/>
          <w:lang w:eastAsia="en-IN" w:bidi="hi-IN"/>
        </w:rPr>
        <w:t>दिसंबर में खुदरा महंगाई दर घटकर 5.22% हुई</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521E4C46" w:rsidR="0024746D" w:rsidRPr="006B3633" w:rsidRDefault="00AF1F88" w:rsidP="00292577">
      <w:pPr>
        <w:spacing w:before="100" w:beforeAutospacing="1" w:after="100" w:afterAutospacing="1" w:line="240" w:lineRule="auto"/>
        <w:jc w:val="both"/>
        <w:rPr>
          <w:rFonts w:ascii="Mangal" w:hAnsi="Mangal" w:cs="Mangal"/>
          <w:sz w:val="20"/>
          <w:szCs w:val="20"/>
        </w:rPr>
      </w:pPr>
      <w:r w:rsidRPr="00AF1F88">
        <w:rPr>
          <w:rFonts w:ascii="Mangal" w:hAnsi="Mangal" w:cs="Mangal"/>
          <w:sz w:val="20"/>
          <w:szCs w:val="20"/>
          <w:cs/>
          <w:lang w:bidi="hi-IN"/>
        </w:rPr>
        <w:t>सांख्यिकी मंत्रालय द्वारा जारी आंकड़ों के अनुसार</w:t>
      </w:r>
      <w:r>
        <w:rPr>
          <w:rFonts w:ascii="Mangal" w:hAnsi="Mangal" w:cs="Mangal" w:hint="cs"/>
          <w:sz w:val="20"/>
          <w:szCs w:val="20"/>
          <w:cs/>
          <w:lang w:bidi="hi-IN"/>
        </w:rPr>
        <w:t xml:space="preserve"> </w:t>
      </w:r>
      <w:r w:rsidR="00A64421" w:rsidRPr="00A64421">
        <w:rPr>
          <w:rFonts w:ascii="Mangal" w:hAnsi="Mangal" w:cs="Mangal"/>
          <w:sz w:val="20"/>
          <w:szCs w:val="20"/>
          <w:cs/>
          <w:lang w:bidi="hi-IN"/>
        </w:rPr>
        <w:t xml:space="preserve">उपभोक्ता मूल्य सूचकांक पर आधारित भारत की खुदरा मुद्रास्फीति दर दिसंबर में </w:t>
      </w:r>
      <w:r w:rsidR="00A64421" w:rsidRPr="00A64421">
        <w:rPr>
          <w:rFonts w:ascii="Mangal" w:hAnsi="Mangal" w:cs="Mangal"/>
          <w:sz w:val="20"/>
          <w:szCs w:val="20"/>
        </w:rPr>
        <w:t xml:space="preserve">4 </w:t>
      </w:r>
      <w:r w:rsidR="00A64421" w:rsidRPr="00A64421">
        <w:rPr>
          <w:rFonts w:ascii="Mangal" w:hAnsi="Mangal" w:cs="Mangal"/>
          <w:sz w:val="20"/>
          <w:szCs w:val="20"/>
          <w:cs/>
          <w:lang w:bidi="hi-IN"/>
        </w:rPr>
        <w:t xml:space="preserve">महीने के निचले स्तर </w:t>
      </w:r>
      <w:r w:rsidR="00A64421" w:rsidRPr="00A64421">
        <w:rPr>
          <w:rFonts w:ascii="Mangal" w:hAnsi="Mangal" w:cs="Mangal"/>
          <w:sz w:val="20"/>
          <w:szCs w:val="20"/>
        </w:rPr>
        <w:t xml:space="preserve">5.22 </w:t>
      </w:r>
      <w:r w:rsidR="00A64421" w:rsidRPr="00A64421">
        <w:rPr>
          <w:rFonts w:ascii="Mangal" w:hAnsi="Mangal" w:cs="Mangal"/>
          <w:sz w:val="20"/>
          <w:szCs w:val="20"/>
          <w:cs/>
          <w:lang w:bidi="hi-IN"/>
        </w:rPr>
        <w:t>प्रतिशत पर आ गई</w:t>
      </w:r>
      <w:r w:rsidR="00A64421" w:rsidRPr="00A64421">
        <w:rPr>
          <w:rFonts w:ascii="Mangal" w:hAnsi="Mangal" w:cs="Mangal"/>
          <w:sz w:val="20"/>
          <w:szCs w:val="20"/>
        </w:rPr>
        <w:t xml:space="preserve">, </w:t>
      </w:r>
      <w:r>
        <w:rPr>
          <w:rFonts w:ascii="Mangal" w:hAnsi="Mangal" w:cs="Mangal" w:hint="cs"/>
          <w:sz w:val="20"/>
          <w:szCs w:val="20"/>
          <w:cs/>
          <w:lang w:bidi="hi-IN"/>
        </w:rPr>
        <w:t>जहां</w:t>
      </w:r>
      <w:r w:rsidR="00A64421" w:rsidRPr="00A64421">
        <w:rPr>
          <w:rFonts w:ascii="Mangal" w:hAnsi="Mangal" w:cs="Mangal"/>
          <w:sz w:val="20"/>
          <w:szCs w:val="20"/>
          <w:cs/>
          <w:lang w:bidi="hi-IN"/>
        </w:rPr>
        <w:t xml:space="preserve"> महीने के दौरान सब्जियों</w:t>
      </w:r>
      <w:r w:rsidR="00A64421" w:rsidRPr="00A64421">
        <w:rPr>
          <w:rFonts w:ascii="Mangal" w:hAnsi="Mangal" w:cs="Mangal"/>
          <w:sz w:val="20"/>
          <w:szCs w:val="20"/>
        </w:rPr>
        <w:t xml:space="preserve">, </w:t>
      </w:r>
      <w:r w:rsidR="00A64421" w:rsidRPr="00A64421">
        <w:rPr>
          <w:rFonts w:ascii="Mangal" w:hAnsi="Mangal" w:cs="Mangal"/>
          <w:sz w:val="20"/>
          <w:szCs w:val="20"/>
          <w:cs/>
          <w:lang w:bidi="hi-IN"/>
        </w:rPr>
        <w:t>दालों और चीनी की कीमतों में गिरावट आई जिससे घरेलू बजट में राहत मिली। मुद्रास्फीति में नरमी से लगातार गिरावट का संकेत मिल</w:t>
      </w:r>
      <w:r>
        <w:rPr>
          <w:rFonts w:ascii="Mangal" w:hAnsi="Mangal" w:cs="Mangal" w:hint="cs"/>
          <w:sz w:val="20"/>
          <w:szCs w:val="20"/>
          <w:cs/>
          <w:lang w:bidi="hi-IN"/>
        </w:rPr>
        <w:t xml:space="preserve"> रहा</w:t>
      </w:r>
      <w:r w:rsidR="00A64421" w:rsidRPr="00A64421">
        <w:rPr>
          <w:rFonts w:ascii="Mangal" w:hAnsi="Mangal" w:cs="Mangal"/>
          <w:sz w:val="20"/>
          <w:szCs w:val="20"/>
          <w:cs/>
          <w:lang w:bidi="hi-IN"/>
        </w:rPr>
        <w:t xml:space="preserve"> है जो अक्टूबर में </w:t>
      </w:r>
      <w:r w:rsidR="00A64421" w:rsidRPr="00A64421">
        <w:rPr>
          <w:rFonts w:ascii="Mangal" w:hAnsi="Mangal" w:cs="Mangal"/>
          <w:sz w:val="20"/>
          <w:szCs w:val="20"/>
        </w:rPr>
        <w:t xml:space="preserve">14 </w:t>
      </w:r>
      <w:r w:rsidR="00A64421" w:rsidRPr="00A64421">
        <w:rPr>
          <w:rFonts w:ascii="Mangal" w:hAnsi="Mangal" w:cs="Mangal"/>
          <w:sz w:val="20"/>
          <w:szCs w:val="20"/>
          <w:cs/>
          <w:lang w:bidi="hi-IN"/>
        </w:rPr>
        <w:t xml:space="preserve">महीने के उच्च स्तर </w:t>
      </w:r>
      <w:r w:rsidR="00A64421" w:rsidRPr="00A64421">
        <w:rPr>
          <w:rFonts w:ascii="Mangal" w:hAnsi="Mangal" w:cs="Mangal"/>
          <w:sz w:val="20"/>
          <w:szCs w:val="20"/>
        </w:rPr>
        <w:t xml:space="preserve">6.21 </w:t>
      </w:r>
      <w:r w:rsidR="00A64421" w:rsidRPr="00A64421">
        <w:rPr>
          <w:rFonts w:ascii="Mangal" w:hAnsi="Mangal" w:cs="Mangal"/>
          <w:sz w:val="20"/>
          <w:szCs w:val="20"/>
          <w:cs/>
          <w:lang w:bidi="hi-IN"/>
        </w:rPr>
        <w:t xml:space="preserve">प्रतिशत पर पहुंच गई थी। नवंबर में उपभोक्ता मूल्य सूचकांक आधारित मुद्रास्फीति घटकर </w:t>
      </w:r>
      <w:r w:rsidR="00A64421" w:rsidRPr="00A64421">
        <w:rPr>
          <w:rFonts w:ascii="Mangal" w:hAnsi="Mangal" w:cs="Mangal"/>
          <w:sz w:val="20"/>
          <w:szCs w:val="20"/>
        </w:rPr>
        <w:t xml:space="preserve">5.48 </w:t>
      </w:r>
      <w:r w:rsidR="00A64421" w:rsidRPr="00A64421">
        <w:rPr>
          <w:rFonts w:ascii="Mangal" w:hAnsi="Mangal" w:cs="Mangal"/>
          <w:sz w:val="20"/>
          <w:szCs w:val="20"/>
          <w:cs/>
          <w:lang w:bidi="hi-IN"/>
        </w:rPr>
        <w:t>प्रतिशत रह गई। दिसंबर में खुदरा मुद्रास्फीति में गिरावट का कारण प्रमुख खाद्य वस्तुओं की कीमतों में तेजी आना था।</w:t>
      </w:r>
      <w:r>
        <w:rPr>
          <w:rFonts w:ascii="Mangal" w:hAnsi="Mangal" w:cs="Mangal" w:hint="cs"/>
          <w:sz w:val="20"/>
          <w:szCs w:val="20"/>
          <w:cs/>
          <w:lang w:bidi="hi-IN"/>
        </w:rPr>
        <w:t xml:space="preserve"> </w:t>
      </w:r>
    </w:p>
    <w:p w14:paraId="03855DFE" w14:textId="3C727A2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A64421" w:rsidRPr="00A64421">
        <w:rPr>
          <w:rFonts w:ascii="Mangal" w:hAnsi="Mangal" w:cs="Mangal"/>
          <w:bCs/>
          <w:color w:val="FFFFFF" w:themeColor="background1"/>
          <w:sz w:val="36"/>
          <w:szCs w:val="36"/>
          <w:cs/>
          <w:lang w:eastAsia="en-IN" w:bidi="hi-IN"/>
        </w:rPr>
        <w:t>राष्ट्रीय</w:t>
      </w:r>
    </w:p>
    <w:p w14:paraId="2E73942B" w14:textId="77777777" w:rsidR="0024746D" w:rsidRPr="002C75C6" w:rsidRDefault="0024746D" w:rsidP="0024746D">
      <w:pPr>
        <w:spacing w:before="100" w:beforeAutospacing="1" w:after="100" w:afterAutospacing="1" w:line="240" w:lineRule="auto"/>
        <w:rPr>
          <w:b/>
          <w:sz w:val="28"/>
        </w:rPr>
      </w:pPr>
    </w:p>
    <w:p w14:paraId="2308069F" w14:textId="629BA273" w:rsidR="0024746D" w:rsidRPr="00372C2D" w:rsidRDefault="00A64421" w:rsidP="00292577">
      <w:pPr>
        <w:spacing w:before="100" w:beforeAutospacing="1" w:after="100" w:afterAutospacing="1" w:line="240" w:lineRule="auto"/>
        <w:jc w:val="both"/>
        <w:rPr>
          <w:rFonts w:ascii="Mangal" w:hAnsi="Mangal" w:cs="Mangal"/>
          <w:b/>
          <w:sz w:val="28"/>
          <w:szCs w:val="28"/>
          <w:lang w:eastAsia="en-IN" w:bidi="hi-IN"/>
        </w:rPr>
      </w:pPr>
      <w:r w:rsidRPr="00A64421">
        <w:rPr>
          <w:rFonts w:asciiTheme="minorBidi" w:hAnsiTheme="minorBidi" w:cs="Mangal"/>
          <w:b/>
          <w:bCs/>
          <w:color w:val="000000" w:themeColor="text1"/>
          <w:sz w:val="28"/>
          <w:szCs w:val="28"/>
          <w:cs/>
          <w:lang w:eastAsia="en-IN" w:bidi="hi-IN"/>
        </w:rPr>
        <w:t>पीयूष गोयल ने राष्ट्रीय हल्दी बोर्ड का शुभारंभ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1B79038C" w:rsidR="0024746D" w:rsidRDefault="00A64421" w:rsidP="00A64421">
      <w:pPr>
        <w:spacing w:before="100" w:beforeAutospacing="1" w:after="100" w:afterAutospacing="1" w:line="240" w:lineRule="auto"/>
        <w:jc w:val="both"/>
        <w:rPr>
          <w:rFonts w:cs="Arial"/>
          <w:b/>
          <w:color w:val="FFFFFF" w:themeColor="background1"/>
          <w:sz w:val="36"/>
          <w:szCs w:val="18"/>
          <w:lang w:eastAsia="en-IN"/>
        </w:rPr>
      </w:pPr>
      <w:r w:rsidRPr="00A64421">
        <w:rPr>
          <w:rFonts w:ascii="Mangal" w:eastAsia="Roboto" w:hAnsi="Mangal" w:cs="Mangal"/>
          <w:sz w:val="20"/>
          <w:szCs w:val="20"/>
          <w:cs/>
          <w:lang w:bidi="hi-IN"/>
        </w:rPr>
        <w:t>हल्दी के उत्पादन और निर्यात को बढ़ाने के लिए</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केंद्रीय वाणिज्य और उद्योग मंत्री</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 xml:space="preserve">पीयूष गोयल ने नई दिल्ली में राष्ट्रीय हल्दी बोर्ड का उद्घाटन किया। </w:t>
      </w:r>
      <w:r w:rsidR="000E032E" w:rsidRPr="000E032E">
        <w:rPr>
          <w:rFonts w:ascii="Mangal" w:eastAsia="Roboto" w:hAnsi="Mangal" w:cs="Mangal"/>
          <w:sz w:val="20"/>
          <w:szCs w:val="20"/>
          <w:cs/>
          <w:lang w:bidi="hi-IN"/>
        </w:rPr>
        <w:t>वाणिज्य और उद्योग मंत्रालय की एक प्रेस विज्ञप्ति के अनुसार</w:t>
      </w:r>
      <w:r w:rsidR="000E032E">
        <w:rPr>
          <w:rFonts w:ascii="Mangal" w:eastAsia="Roboto" w:hAnsi="Mangal" w:cs="Mangal"/>
          <w:sz w:val="20"/>
          <w:szCs w:val="20"/>
          <w:lang w:bidi="hi-IN"/>
        </w:rPr>
        <w:t xml:space="preserve"> </w:t>
      </w:r>
      <w:r w:rsidRPr="00A64421">
        <w:rPr>
          <w:rFonts w:ascii="Mangal" w:eastAsia="Roboto" w:hAnsi="Mangal" w:cs="Mangal"/>
          <w:sz w:val="20"/>
          <w:szCs w:val="20"/>
          <w:cs/>
          <w:lang w:bidi="hi-IN"/>
        </w:rPr>
        <w:t>पल्ले गंगा रेड्डी को बोर्ड के पहले अध्यक्ष के रूप में नियुक्त किया गया</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जिसका मुख्यालय निजामाबाद में होगा। बोर्ड अनुसंधान और विकास</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हल्दी उत्पादों के मूल्य संवर्धन और मसाले के औषधीय और आवश्यक गुणों के बारे में जागरूकता को बढ़ावा देने जैसे प्रमुख क्षेत्रों पर ध्यान केंद्रित करेगा।</w:t>
      </w:r>
    </w:p>
    <w:p w14:paraId="23BE227F" w14:textId="460998B3"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A64421" w:rsidRPr="00A64421">
        <w:rPr>
          <w:rFonts w:ascii="Mangal" w:hAnsi="Mangal" w:cs="Mangal"/>
          <w:bCs/>
          <w:color w:val="FFFFFF" w:themeColor="background1"/>
          <w:sz w:val="36"/>
          <w:szCs w:val="36"/>
          <w:cs/>
          <w:lang w:eastAsia="en-IN" w:bidi="hi-IN"/>
        </w:rPr>
        <w:t>योजनाएं और समितियां</w:t>
      </w:r>
    </w:p>
    <w:p w14:paraId="503E1649" w14:textId="77777777" w:rsidR="0024746D" w:rsidRPr="002C75C6" w:rsidRDefault="0024746D" w:rsidP="0024746D">
      <w:pPr>
        <w:spacing w:before="100" w:beforeAutospacing="1" w:after="100" w:afterAutospacing="1" w:line="240" w:lineRule="auto"/>
        <w:rPr>
          <w:b/>
          <w:sz w:val="28"/>
        </w:rPr>
      </w:pPr>
    </w:p>
    <w:p w14:paraId="78E9D88A" w14:textId="0201EE14" w:rsidR="0024746D" w:rsidRPr="00372C2D" w:rsidRDefault="00A64421" w:rsidP="00292577">
      <w:pPr>
        <w:spacing w:before="100" w:beforeAutospacing="1" w:after="100" w:afterAutospacing="1" w:line="240" w:lineRule="auto"/>
        <w:jc w:val="both"/>
        <w:rPr>
          <w:rFonts w:ascii="Mangal" w:hAnsi="Mangal" w:cs="Mangal"/>
          <w:b/>
          <w:sz w:val="28"/>
          <w:szCs w:val="28"/>
          <w:lang w:eastAsia="en-IN" w:bidi="hi-IN"/>
        </w:rPr>
      </w:pPr>
      <w:r w:rsidRPr="00A64421">
        <w:rPr>
          <w:rFonts w:asciiTheme="minorBidi" w:hAnsiTheme="minorBidi" w:cs="Mangal"/>
          <w:b/>
          <w:bCs/>
          <w:color w:val="000000" w:themeColor="text1"/>
          <w:sz w:val="28"/>
          <w:szCs w:val="28"/>
          <w:cs/>
          <w:lang w:eastAsia="en-IN" w:bidi="hi-IN"/>
        </w:rPr>
        <w:t xml:space="preserve">सरकार ने </w:t>
      </w:r>
      <w:r w:rsidRPr="00A64421">
        <w:rPr>
          <w:rFonts w:asciiTheme="minorBidi" w:hAnsiTheme="minorBidi"/>
          <w:b/>
          <w:bCs/>
          <w:color w:val="000000" w:themeColor="text1"/>
          <w:sz w:val="28"/>
          <w:szCs w:val="28"/>
          <w:lang w:eastAsia="en-IN"/>
        </w:rPr>
        <w:t>₹</w:t>
      </w:r>
      <w:r w:rsidRPr="00A64421">
        <w:rPr>
          <w:rFonts w:asciiTheme="minorBidi" w:hAnsiTheme="minorBidi" w:cs="Mangal"/>
          <w:b/>
          <w:bCs/>
          <w:color w:val="000000" w:themeColor="text1"/>
          <w:sz w:val="28"/>
          <w:szCs w:val="28"/>
          <w:cs/>
          <w:lang w:eastAsia="en-IN" w:bidi="hi-IN"/>
        </w:rPr>
        <w:t>700 करोड़ की 56 वाटरशेड परियोजनाओं को मंजूरी दी</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4C647B65" w:rsidR="0024746D" w:rsidRPr="006B3633" w:rsidRDefault="00A64421" w:rsidP="00292577">
      <w:pPr>
        <w:spacing w:before="100" w:beforeAutospacing="1" w:after="100" w:afterAutospacing="1" w:line="240" w:lineRule="auto"/>
        <w:jc w:val="both"/>
        <w:rPr>
          <w:rFonts w:ascii="Mangal" w:hAnsi="Mangal" w:cs="Mangal"/>
          <w:sz w:val="20"/>
          <w:szCs w:val="20"/>
        </w:rPr>
      </w:pPr>
      <w:r w:rsidRPr="00A64421">
        <w:rPr>
          <w:rFonts w:ascii="Mangal" w:hAnsi="Mangal" w:cs="Mangal"/>
          <w:sz w:val="20"/>
          <w:szCs w:val="20"/>
          <w:cs/>
          <w:lang w:bidi="hi-IN"/>
        </w:rPr>
        <w:t xml:space="preserve">ग्रामीण विकास मंत्रालय ने </w:t>
      </w:r>
      <w:r w:rsidRPr="00A64421">
        <w:rPr>
          <w:rFonts w:ascii="Mangal" w:hAnsi="Mangal" w:cs="Mangal"/>
          <w:sz w:val="20"/>
          <w:szCs w:val="20"/>
        </w:rPr>
        <w:t xml:space="preserve">56 </w:t>
      </w:r>
      <w:r w:rsidRPr="00A64421">
        <w:rPr>
          <w:rFonts w:ascii="Mangal" w:hAnsi="Mangal" w:cs="Mangal"/>
          <w:sz w:val="20"/>
          <w:szCs w:val="20"/>
          <w:cs/>
          <w:lang w:bidi="hi-IN"/>
        </w:rPr>
        <w:t xml:space="preserve">नई वाटरशेड विकास परियोजनाओं को मंजूरी दी है जो दस सर्वश्रेष्ठ प्रदर्शन करने वाले राज्यों में </w:t>
      </w:r>
      <w:r w:rsidRPr="00A64421">
        <w:rPr>
          <w:rFonts w:ascii="Mangal" w:hAnsi="Mangal" w:cs="Mangal"/>
          <w:sz w:val="20"/>
          <w:szCs w:val="20"/>
        </w:rPr>
        <w:t xml:space="preserve">700 </w:t>
      </w:r>
      <w:r w:rsidRPr="00A64421">
        <w:rPr>
          <w:rFonts w:ascii="Mangal" w:hAnsi="Mangal" w:cs="Mangal"/>
          <w:sz w:val="20"/>
          <w:szCs w:val="20"/>
          <w:cs/>
          <w:lang w:bidi="hi-IN"/>
        </w:rPr>
        <w:t>करोड़ रुपये की लागत से शुरू की जाएंगी</w:t>
      </w:r>
      <w:r w:rsidR="00AF1F88">
        <w:rPr>
          <w:rFonts w:ascii="Mangal" w:hAnsi="Mangal" w:cs="Mangal" w:hint="cs"/>
          <w:sz w:val="20"/>
          <w:szCs w:val="20"/>
          <w:cs/>
          <w:lang w:bidi="hi-IN"/>
        </w:rPr>
        <w:t xml:space="preserve">, </w:t>
      </w:r>
      <w:r w:rsidR="00AF1F88" w:rsidRPr="00AF1F88">
        <w:rPr>
          <w:rFonts w:ascii="Mangal" w:hAnsi="Mangal" w:cs="Mangal"/>
          <w:sz w:val="20"/>
          <w:szCs w:val="20"/>
          <w:cs/>
          <w:lang w:bidi="hi-IN"/>
        </w:rPr>
        <w:t>सरकार ने कहा</w:t>
      </w:r>
      <w:r w:rsidRPr="00A64421">
        <w:rPr>
          <w:rFonts w:ascii="Mangal" w:hAnsi="Mangal" w:cs="Mangal"/>
          <w:sz w:val="20"/>
          <w:szCs w:val="20"/>
          <w:cs/>
          <w:lang w:bidi="hi-IN"/>
        </w:rPr>
        <w:t>। मंत्रालय ने यहां जारी एक बयान में कहा कि परियोजनाएं राजस्थान</w:t>
      </w:r>
      <w:r w:rsidRPr="00A64421">
        <w:rPr>
          <w:rFonts w:ascii="Mangal" w:hAnsi="Mangal" w:cs="Mangal"/>
          <w:sz w:val="20"/>
          <w:szCs w:val="20"/>
        </w:rPr>
        <w:t xml:space="preserve">, </w:t>
      </w:r>
      <w:r w:rsidRPr="00A64421">
        <w:rPr>
          <w:rFonts w:ascii="Mangal" w:hAnsi="Mangal" w:cs="Mangal"/>
          <w:sz w:val="20"/>
          <w:szCs w:val="20"/>
          <w:cs/>
          <w:lang w:bidi="hi-IN"/>
        </w:rPr>
        <w:t>मध्य प्रदेश</w:t>
      </w:r>
      <w:r w:rsidRPr="00A64421">
        <w:rPr>
          <w:rFonts w:ascii="Mangal" w:hAnsi="Mangal" w:cs="Mangal"/>
          <w:sz w:val="20"/>
          <w:szCs w:val="20"/>
        </w:rPr>
        <w:t xml:space="preserve">, </w:t>
      </w:r>
      <w:r w:rsidRPr="00A64421">
        <w:rPr>
          <w:rFonts w:ascii="Mangal" w:hAnsi="Mangal" w:cs="Mangal"/>
          <w:sz w:val="20"/>
          <w:szCs w:val="20"/>
          <w:cs/>
          <w:lang w:bidi="hi-IN"/>
        </w:rPr>
        <w:t>कर्नाटक</w:t>
      </w:r>
      <w:r w:rsidRPr="00A64421">
        <w:rPr>
          <w:rFonts w:ascii="Mangal" w:hAnsi="Mangal" w:cs="Mangal"/>
          <w:sz w:val="20"/>
          <w:szCs w:val="20"/>
        </w:rPr>
        <w:t xml:space="preserve">, </w:t>
      </w:r>
      <w:r w:rsidRPr="00A64421">
        <w:rPr>
          <w:rFonts w:ascii="Mangal" w:hAnsi="Mangal" w:cs="Mangal"/>
          <w:sz w:val="20"/>
          <w:szCs w:val="20"/>
          <w:cs/>
          <w:lang w:bidi="hi-IN"/>
        </w:rPr>
        <w:t>ओडिशा</w:t>
      </w:r>
      <w:r w:rsidRPr="00A64421">
        <w:rPr>
          <w:rFonts w:ascii="Mangal" w:hAnsi="Mangal" w:cs="Mangal"/>
          <w:sz w:val="20"/>
          <w:szCs w:val="20"/>
        </w:rPr>
        <w:t xml:space="preserve">, </w:t>
      </w:r>
      <w:r w:rsidRPr="00A64421">
        <w:rPr>
          <w:rFonts w:ascii="Mangal" w:hAnsi="Mangal" w:cs="Mangal"/>
          <w:sz w:val="20"/>
          <w:szCs w:val="20"/>
          <w:cs/>
          <w:lang w:bidi="hi-IN"/>
        </w:rPr>
        <w:t>तमिलनाडु</w:t>
      </w:r>
      <w:r w:rsidRPr="00A64421">
        <w:rPr>
          <w:rFonts w:ascii="Mangal" w:hAnsi="Mangal" w:cs="Mangal"/>
          <w:sz w:val="20"/>
          <w:szCs w:val="20"/>
        </w:rPr>
        <w:t xml:space="preserve">, </w:t>
      </w:r>
      <w:r w:rsidRPr="00A64421">
        <w:rPr>
          <w:rFonts w:ascii="Mangal" w:hAnsi="Mangal" w:cs="Mangal"/>
          <w:sz w:val="20"/>
          <w:szCs w:val="20"/>
          <w:cs/>
          <w:lang w:bidi="hi-IN"/>
        </w:rPr>
        <w:t>असम</w:t>
      </w:r>
      <w:r w:rsidRPr="00A64421">
        <w:rPr>
          <w:rFonts w:ascii="Mangal" w:hAnsi="Mangal" w:cs="Mangal"/>
          <w:sz w:val="20"/>
          <w:szCs w:val="20"/>
        </w:rPr>
        <w:t xml:space="preserve">, </w:t>
      </w:r>
      <w:r w:rsidRPr="00A64421">
        <w:rPr>
          <w:rFonts w:ascii="Mangal" w:hAnsi="Mangal" w:cs="Mangal"/>
          <w:sz w:val="20"/>
          <w:szCs w:val="20"/>
          <w:cs/>
          <w:lang w:bidi="hi-IN"/>
        </w:rPr>
        <w:t>नागालैंड</w:t>
      </w:r>
      <w:r w:rsidRPr="00A64421">
        <w:rPr>
          <w:rFonts w:ascii="Mangal" w:hAnsi="Mangal" w:cs="Mangal"/>
          <w:sz w:val="20"/>
          <w:szCs w:val="20"/>
        </w:rPr>
        <w:t xml:space="preserve">, </w:t>
      </w:r>
      <w:r w:rsidRPr="00A64421">
        <w:rPr>
          <w:rFonts w:ascii="Mangal" w:hAnsi="Mangal" w:cs="Mangal"/>
          <w:sz w:val="20"/>
          <w:szCs w:val="20"/>
          <w:cs/>
          <w:lang w:bidi="hi-IN"/>
        </w:rPr>
        <w:t>हिमाचल प्रदेश</w:t>
      </w:r>
      <w:r w:rsidRPr="00A64421">
        <w:rPr>
          <w:rFonts w:ascii="Mangal" w:hAnsi="Mangal" w:cs="Mangal"/>
          <w:sz w:val="20"/>
          <w:szCs w:val="20"/>
        </w:rPr>
        <w:t xml:space="preserve">, </w:t>
      </w:r>
      <w:r w:rsidRPr="00A64421">
        <w:rPr>
          <w:rFonts w:ascii="Mangal" w:hAnsi="Mangal" w:cs="Mangal"/>
          <w:sz w:val="20"/>
          <w:szCs w:val="20"/>
          <w:cs/>
          <w:lang w:bidi="hi-IN"/>
        </w:rPr>
        <w:t>उत्तराखंड और सिक्किम में शुरू की जाएंगी। बयान में कहा गया है</w:t>
      </w:r>
      <w:r w:rsidRPr="00A64421">
        <w:rPr>
          <w:rFonts w:ascii="Mangal" w:hAnsi="Mangal" w:cs="Mangal"/>
          <w:sz w:val="20"/>
          <w:szCs w:val="20"/>
        </w:rPr>
        <w:t>, "</w:t>
      </w:r>
      <w:r w:rsidRPr="00A64421">
        <w:rPr>
          <w:rFonts w:ascii="Mangal" w:hAnsi="Mangal" w:cs="Mangal"/>
          <w:sz w:val="20"/>
          <w:szCs w:val="20"/>
          <w:cs/>
          <w:lang w:bidi="hi-IN"/>
        </w:rPr>
        <w:t>ये परियोजनाएं किसानों की आय बढ़ाने</w:t>
      </w:r>
      <w:r w:rsidRPr="00A64421">
        <w:rPr>
          <w:rFonts w:ascii="Mangal" w:hAnsi="Mangal" w:cs="Mangal"/>
          <w:sz w:val="20"/>
          <w:szCs w:val="20"/>
        </w:rPr>
        <w:t xml:space="preserve">, </w:t>
      </w:r>
      <w:r w:rsidRPr="00A64421">
        <w:rPr>
          <w:rFonts w:ascii="Mangal" w:hAnsi="Mangal" w:cs="Mangal"/>
          <w:sz w:val="20"/>
          <w:szCs w:val="20"/>
          <w:cs/>
          <w:lang w:bidi="hi-IN"/>
        </w:rPr>
        <w:t>भूमि क्षरण को संबोधित करने और जलवायु लचीलापन प्रयासों को मजबूत करने में मदद करेंगी।</w:t>
      </w:r>
      <w:r w:rsidR="00AF1F88" w:rsidRPr="00AF1F88">
        <w:rPr>
          <w:rFonts w:ascii="Mangal" w:hAnsi="Mangal" w:cs="Mangal"/>
          <w:sz w:val="20"/>
          <w:szCs w:val="20"/>
          <w:cs/>
          <w:lang w:bidi="hi-IN"/>
        </w:rPr>
        <w:t>"</w:t>
      </w:r>
      <w:r w:rsidR="00AF1F88">
        <w:rPr>
          <w:rFonts w:ascii="Mangal" w:hAnsi="Mangal" w:cs="Mangal" w:hint="cs"/>
          <w:sz w:val="20"/>
          <w:szCs w:val="20"/>
          <w:cs/>
          <w:lang w:bidi="hi-IN"/>
        </w:rPr>
        <w:t xml:space="preserve"> </w:t>
      </w:r>
    </w:p>
    <w:p w14:paraId="325C21A4" w14:textId="41CEB9A1"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A64421" w:rsidRPr="00A64421">
        <w:rPr>
          <w:rFonts w:ascii="Mangal" w:hAnsi="Mangal" w:cs="Mangal"/>
          <w:bCs/>
          <w:color w:val="FFFFFF" w:themeColor="background1"/>
          <w:sz w:val="36"/>
          <w:szCs w:val="36"/>
          <w:cs/>
          <w:lang w:eastAsia="en-IN" w:bidi="hi-IN"/>
        </w:rPr>
        <w:t>खेल</w:t>
      </w:r>
    </w:p>
    <w:p w14:paraId="138370F0" w14:textId="77777777" w:rsidR="0024746D" w:rsidRPr="002C75C6" w:rsidRDefault="0024746D" w:rsidP="0024746D">
      <w:pPr>
        <w:spacing w:before="100" w:beforeAutospacing="1" w:after="100" w:afterAutospacing="1" w:line="240" w:lineRule="auto"/>
        <w:rPr>
          <w:b/>
          <w:sz w:val="28"/>
        </w:rPr>
      </w:pPr>
    </w:p>
    <w:p w14:paraId="3490714B" w14:textId="66282803" w:rsidR="0024746D" w:rsidRPr="00372C2D" w:rsidRDefault="00A64421" w:rsidP="00292577">
      <w:pPr>
        <w:spacing w:before="100" w:beforeAutospacing="1" w:after="100" w:afterAutospacing="1" w:line="240" w:lineRule="auto"/>
        <w:jc w:val="both"/>
        <w:rPr>
          <w:rFonts w:ascii="Mangal" w:hAnsi="Mangal" w:cs="Mangal"/>
          <w:b/>
          <w:sz w:val="28"/>
          <w:szCs w:val="28"/>
          <w:lang w:eastAsia="en-IN" w:bidi="hi-IN"/>
        </w:rPr>
      </w:pPr>
      <w:r w:rsidRPr="00A64421">
        <w:rPr>
          <w:rFonts w:asciiTheme="minorBidi" w:hAnsiTheme="minorBidi" w:cs="Mangal"/>
          <w:b/>
          <w:bCs/>
          <w:color w:val="000000" w:themeColor="text1"/>
          <w:sz w:val="28"/>
          <w:szCs w:val="28"/>
          <w:cs/>
          <w:lang w:eastAsia="en-IN" w:bidi="hi-IN"/>
        </w:rPr>
        <w:t>खो-खो विश्व कप: भारत ने पहले मुकाबले में नेपाल को हराया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0567EF51" w:rsidR="0024746D" w:rsidRPr="006B3633" w:rsidRDefault="00A64421" w:rsidP="00292577">
      <w:pPr>
        <w:spacing w:before="100" w:beforeAutospacing="1" w:after="100" w:afterAutospacing="1" w:line="240" w:lineRule="auto"/>
        <w:jc w:val="both"/>
        <w:rPr>
          <w:rFonts w:ascii="Mangal" w:eastAsia="Roboto" w:hAnsi="Mangal" w:cs="Mangal"/>
          <w:sz w:val="20"/>
          <w:szCs w:val="20"/>
        </w:rPr>
      </w:pPr>
      <w:r w:rsidRPr="00A64421">
        <w:rPr>
          <w:rFonts w:ascii="Mangal" w:eastAsia="Roboto" w:hAnsi="Mangal" w:cs="Mangal"/>
          <w:sz w:val="20"/>
          <w:szCs w:val="20"/>
          <w:cs/>
          <w:lang w:bidi="hi-IN"/>
        </w:rPr>
        <w:t xml:space="preserve">नई दिल्ली के इंदिरा गांधी इंडोर स्टेडियम में उद्घाटन खो खो विश्व कप के उद्घाटन मैच में भारतीय पुरुष टीम ने नेपाल को </w:t>
      </w:r>
      <w:r w:rsidRPr="00A64421">
        <w:rPr>
          <w:rFonts w:ascii="Mangal" w:eastAsia="Roboto" w:hAnsi="Mangal" w:cs="Mangal"/>
          <w:sz w:val="20"/>
          <w:szCs w:val="20"/>
        </w:rPr>
        <w:t xml:space="preserve">42-37 </w:t>
      </w:r>
      <w:r w:rsidRPr="00A64421">
        <w:rPr>
          <w:rFonts w:ascii="Mangal" w:eastAsia="Roboto" w:hAnsi="Mangal" w:cs="Mangal"/>
          <w:sz w:val="20"/>
          <w:szCs w:val="20"/>
          <w:cs/>
          <w:lang w:bidi="hi-IN"/>
        </w:rPr>
        <w:t>से हराया। पुरुष वर्ग में ग्रुप ए के मुकाबले से पहले</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एक शानदार उद्घाटन समारोह में भारत के उपराष्ट्रपति जगदीप धनखड़</w:t>
      </w:r>
      <w:r w:rsidRPr="00A64421">
        <w:rPr>
          <w:rFonts w:ascii="Mangal" w:eastAsia="Roboto" w:hAnsi="Mangal" w:cs="Mangal"/>
          <w:sz w:val="20"/>
          <w:szCs w:val="20"/>
        </w:rPr>
        <w:t xml:space="preserve">, </w:t>
      </w:r>
      <w:r w:rsidRPr="00A64421">
        <w:rPr>
          <w:rFonts w:ascii="Mangal" w:eastAsia="Roboto" w:hAnsi="Mangal" w:cs="Mangal"/>
          <w:sz w:val="20"/>
          <w:szCs w:val="20"/>
          <w:cs/>
          <w:lang w:bidi="hi-IN"/>
        </w:rPr>
        <w:t>खेल मंत्री मनसुख मंडाविया और कई अन्य गणमान्य व्यक्तियों ने भाग लिया। भारतीय ओलंपिक संघ (</w:t>
      </w:r>
      <w:r w:rsidR="00AF1F88" w:rsidRPr="00AF1F88">
        <w:rPr>
          <w:rFonts w:ascii="Mangal" w:eastAsia="Roboto" w:hAnsi="Mangal" w:cs="Mangal"/>
          <w:sz w:val="20"/>
          <w:szCs w:val="20"/>
          <w:lang w:bidi="hi-IN"/>
        </w:rPr>
        <w:t>IOA</w:t>
      </w:r>
      <w:r w:rsidRPr="00A64421">
        <w:rPr>
          <w:rFonts w:ascii="Mangal" w:eastAsia="Roboto" w:hAnsi="Mangal" w:cs="Mangal"/>
          <w:sz w:val="20"/>
          <w:szCs w:val="20"/>
          <w:cs/>
          <w:lang w:bidi="hi-IN"/>
        </w:rPr>
        <w:t>) की अध्यक्ष पी</w:t>
      </w:r>
      <w:r w:rsidR="00AF1F88">
        <w:rPr>
          <w:rFonts w:ascii="Mangal" w:eastAsia="Roboto" w:hAnsi="Mangal" w:cs="Mangal" w:hint="cs"/>
          <w:sz w:val="20"/>
          <w:szCs w:val="20"/>
          <w:cs/>
          <w:lang w:bidi="hi-IN"/>
        </w:rPr>
        <w:t>.</w:t>
      </w:r>
      <w:r w:rsidRPr="00A64421">
        <w:rPr>
          <w:rFonts w:ascii="Mangal" w:eastAsia="Roboto" w:hAnsi="Mangal" w:cs="Mangal"/>
          <w:sz w:val="20"/>
          <w:szCs w:val="20"/>
          <w:cs/>
          <w:lang w:bidi="hi-IN"/>
        </w:rPr>
        <w:t>टी</w:t>
      </w:r>
      <w:r w:rsidR="00AF1F88">
        <w:rPr>
          <w:rFonts w:ascii="Mangal" w:eastAsia="Roboto" w:hAnsi="Mangal" w:cs="Mangal" w:hint="cs"/>
          <w:sz w:val="20"/>
          <w:szCs w:val="20"/>
          <w:cs/>
          <w:lang w:bidi="hi-IN"/>
        </w:rPr>
        <w:t>.</w:t>
      </w:r>
      <w:r w:rsidRPr="00A64421">
        <w:rPr>
          <w:rFonts w:ascii="Mangal" w:eastAsia="Roboto" w:hAnsi="Mangal" w:cs="Mangal"/>
          <w:sz w:val="20"/>
          <w:szCs w:val="20"/>
          <w:cs/>
          <w:lang w:bidi="hi-IN"/>
        </w:rPr>
        <w:t xml:space="preserve"> उषा भी इस मौके पर मौजूद थीं। भारतीय ओलंपिक संघ (</w:t>
      </w:r>
      <w:r w:rsidR="00AF1F88" w:rsidRPr="00AF1F88">
        <w:rPr>
          <w:rFonts w:ascii="Mangal" w:eastAsia="Roboto" w:hAnsi="Mangal" w:cs="Mangal"/>
          <w:sz w:val="20"/>
          <w:szCs w:val="20"/>
          <w:lang w:bidi="hi-IN"/>
        </w:rPr>
        <w:t>IOA</w:t>
      </w:r>
      <w:r w:rsidRPr="00A64421">
        <w:rPr>
          <w:rFonts w:ascii="Mangal" w:eastAsia="Roboto" w:hAnsi="Mangal" w:cs="Mangal"/>
          <w:sz w:val="20"/>
          <w:szCs w:val="20"/>
          <w:cs/>
          <w:lang w:bidi="hi-IN"/>
        </w:rPr>
        <w:t xml:space="preserve">) द्वारा समर्थित खो-खो प्रतियोगिता के उद्घाटन संस्करण में </w:t>
      </w:r>
      <w:r w:rsidRPr="00A64421">
        <w:rPr>
          <w:rFonts w:ascii="Mangal" w:eastAsia="Roboto" w:hAnsi="Mangal" w:cs="Mangal"/>
          <w:sz w:val="20"/>
          <w:szCs w:val="20"/>
        </w:rPr>
        <w:t xml:space="preserve">20 </w:t>
      </w:r>
      <w:r w:rsidRPr="00A64421">
        <w:rPr>
          <w:rFonts w:ascii="Mangal" w:eastAsia="Roboto" w:hAnsi="Mangal" w:cs="Mangal"/>
          <w:sz w:val="20"/>
          <w:szCs w:val="20"/>
          <w:cs/>
          <w:lang w:bidi="hi-IN"/>
        </w:rPr>
        <w:t xml:space="preserve">पुरुष और </w:t>
      </w:r>
      <w:r w:rsidRPr="00A64421">
        <w:rPr>
          <w:rFonts w:ascii="Mangal" w:eastAsia="Roboto" w:hAnsi="Mangal" w:cs="Mangal"/>
          <w:sz w:val="20"/>
          <w:szCs w:val="20"/>
        </w:rPr>
        <w:t xml:space="preserve">19 </w:t>
      </w:r>
      <w:r w:rsidRPr="00A64421">
        <w:rPr>
          <w:rFonts w:ascii="Mangal" w:eastAsia="Roboto" w:hAnsi="Mangal" w:cs="Mangal"/>
          <w:sz w:val="20"/>
          <w:szCs w:val="20"/>
          <w:cs/>
          <w:lang w:bidi="hi-IN"/>
        </w:rPr>
        <w:t>महिला टीमें भाग लेंगी।</w:t>
      </w:r>
      <w:r w:rsidR="00AF1F88">
        <w:rPr>
          <w:rFonts w:ascii="Mangal" w:eastAsia="Roboto" w:hAnsi="Mangal" w:cs="Mangal" w:hint="cs"/>
          <w:sz w:val="20"/>
          <w:szCs w:val="20"/>
          <w:cs/>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9"/>
      <w:foot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C83A" w14:textId="77777777" w:rsidR="00356456" w:rsidRDefault="00356456" w:rsidP="00FD424B">
      <w:pPr>
        <w:spacing w:after="0" w:line="240" w:lineRule="auto"/>
      </w:pPr>
      <w:r>
        <w:separator/>
      </w:r>
    </w:p>
  </w:endnote>
  <w:endnote w:type="continuationSeparator" w:id="0">
    <w:p w14:paraId="6C928D3A" w14:textId="77777777" w:rsidR="00356456" w:rsidRDefault="00356456"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6C03C" w14:textId="77777777" w:rsidR="00356456" w:rsidRDefault="00356456" w:rsidP="00FD424B">
      <w:pPr>
        <w:spacing w:after="0" w:line="240" w:lineRule="auto"/>
      </w:pPr>
      <w:r>
        <w:separator/>
      </w:r>
    </w:p>
  </w:footnote>
  <w:footnote w:type="continuationSeparator" w:id="0">
    <w:p w14:paraId="6FBE6154" w14:textId="77777777" w:rsidR="00356456" w:rsidRDefault="00356456"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10185BA0"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A64421">
      <w:rPr>
        <w:rFonts w:asciiTheme="majorBidi" w:hAnsiTheme="majorBidi"/>
        <w:b/>
        <w:bCs/>
        <w:color w:val="FF0000"/>
        <w:sz w:val="48"/>
        <w:szCs w:val="48"/>
        <w:u w:val="single"/>
      </w:rPr>
      <w:t>16</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032E"/>
    <w:rsid w:val="000E4A0B"/>
    <w:rsid w:val="000E7F93"/>
    <w:rsid w:val="000F7B49"/>
    <w:rsid w:val="00101697"/>
    <w:rsid w:val="00103350"/>
    <w:rsid w:val="00105EDC"/>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A4958"/>
    <w:rsid w:val="002B3C3F"/>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56456"/>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72B95"/>
    <w:rsid w:val="00886A82"/>
    <w:rsid w:val="008B3CF6"/>
    <w:rsid w:val="008C0E87"/>
    <w:rsid w:val="008C3A66"/>
    <w:rsid w:val="008E60AD"/>
    <w:rsid w:val="008E6A07"/>
    <w:rsid w:val="008F7EDA"/>
    <w:rsid w:val="009028B2"/>
    <w:rsid w:val="00903D91"/>
    <w:rsid w:val="009272F9"/>
    <w:rsid w:val="00942025"/>
    <w:rsid w:val="00950E6A"/>
    <w:rsid w:val="009529CD"/>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64421"/>
    <w:rsid w:val="00A853C0"/>
    <w:rsid w:val="00A958AE"/>
    <w:rsid w:val="00AA651D"/>
    <w:rsid w:val="00AA6F9E"/>
    <w:rsid w:val="00AB50C3"/>
    <w:rsid w:val="00AC3970"/>
    <w:rsid w:val="00AD1534"/>
    <w:rsid w:val="00AE48FC"/>
    <w:rsid w:val="00AF1F88"/>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564EE"/>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172503">
      <w:bodyDiv w:val="1"/>
      <w:marLeft w:val="0"/>
      <w:marRight w:val="0"/>
      <w:marTop w:val="0"/>
      <w:marBottom w:val="0"/>
      <w:divBdr>
        <w:top w:val="none" w:sz="0" w:space="0" w:color="auto"/>
        <w:left w:val="none" w:sz="0" w:space="0" w:color="auto"/>
        <w:bottom w:val="none" w:sz="0" w:space="0" w:color="auto"/>
        <w:right w:val="none" w:sz="0" w:space="0" w:color="auto"/>
      </w:divBdr>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8575045">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2025-01-15T15:26:00Z</dcterms:modified>
</cp:coreProperties>
</file>